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4.svg" ContentType="image/svg+xml"/>
  <Override PartName="/word/media/rId54.svg" ContentType="image/svg+xml"/>
  <Override PartName="/word/media/rId64.svg" ContentType="image/svg+xml"/>
  <Override PartName="/word/media/rId59.svg" ContentType="image/svg+xml"/>
  <Override PartName="/word/media/rId74.svg" ContentType="image/svg+xml"/>
  <Override PartName="/word/media/rId47.png" ContentType="image/png"/>
  <Override PartName="/word/media/rId57.png" ContentType="image/png"/>
  <Override PartName="/word/media/rId62.png" ContentType="image/png"/>
  <Override PartName="/word/media/rId67.png" ContentType="image/png"/>
  <Override PartName="/word/media/rId7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object-oriented-languages"/>
    <w:p>
      <w:pPr>
        <w:pStyle w:val="Heading3"/>
      </w:pPr>
      <w:r>
        <w:t xml:space="preserve">1. Object Oriented Languages</w:t>
      </w:r>
    </w:p>
    <w:p>
      <w:pPr>
        <w:pStyle w:val="FirstParagraph"/>
      </w:pPr>
      <w:r>
        <w:t xml:space="preserve">We are now going to spend some more time looking at OO languages as they are</w:t>
      </w:r>
      <w:r>
        <w:t xml:space="preserve"> </w:t>
      </w:r>
      <w:r>
        <w:t xml:space="preserve">important and have a wide variety of variants amongst themselves</w:t>
      </w:r>
    </w:p>
    <w:p>
      <w:pPr>
        <w:pStyle w:val="TextBody"/>
      </w:pPr>
      <w:r>
        <w:t xml:space="preserve">It’s a big family</w:t>
      </w:r>
    </w:p>
    <w:p>
      <w:pPr>
        <w:pStyle w:val="TextBody"/>
      </w:pPr>
      <w:r>
        <w:t xml:space="preserve">Many people have the implicit assumption that if you know Java</w:t>
      </w:r>
      <w:r>
        <w:t xml:space="preserve"> </w:t>
      </w:r>
      <w:r>
        <w:t xml:space="preserve">then you know all about OO</w:t>
      </w:r>
    </w:p>
    <w:p>
      <w:pPr>
        <w:pStyle w:val="TextBody"/>
      </w:pPr>
      <w:r>
        <w:t xml:space="preserve">This is far from the truth: the Java way of doing OO is just one way of</w:t>
      </w:r>
      <w:r>
        <w:t xml:space="preserve"> </w:t>
      </w:r>
      <w:r>
        <w:t xml:space="preserve">many</w:t>
      </w:r>
    </w:p>
    <w:bookmarkEnd w:id="20"/>
    <w:bookmarkStart w:id="21" w:name="object-oriented-languages-1"/>
    <w:p>
      <w:pPr>
        <w:pStyle w:val="Heading3"/>
      </w:pPr>
      <w:r>
        <w:t xml:space="preserve">2. Object Oriented Languages</w:t>
      </w:r>
    </w:p>
    <w:p>
      <w:pPr>
        <w:pStyle w:val="FirstParagraph"/>
      </w:pPr>
      <w:r>
        <w:t xml:space="preserve">It is sometimes said that an OO language is typified by</w:t>
      </w:r>
    </w:p>
    <w:p>
      <w:pPr>
        <w:pStyle w:val="BlockText"/>
      </w:pPr>
      <w:r>
        <w:t xml:space="preserve">“</w:t>
      </w:r>
      <w:r>
        <w:t xml:space="preserve">Abstraction, Encapsulation, Inheritance,</w:t>
      </w:r>
      <w:r>
        <w:br/>
      </w:r>
      <w:r>
        <w:t xml:space="preserve">Polymorphism</w:t>
      </w:r>
      <w:r>
        <w:t xml:space="preserve">”</w:t>
      </w:r>
    </w:p>
    <w:bookmarkEnd w:id="21"/>
    <w:bookmarkStart w:id="22" w:name="object-oriented-languages-2"/>
    <w:p>
      <w:pPr>
        <w:pStyle w:val="Heading3"/>
      </w:pPr>
      <w:r>
        <w:t xml:space="preserve">3. Object Oriented Languages</w:t>
      </w:r>
    </w:p>
    <w:p>
      <w:pPr>
        <w:pStyle w:val="FirstParagraph"/>
      </w:pPr>
      <w:r>
        <w:t xml:space="preserve">Abstraction: a high level view, where irrelevant details are hidden. Helps</w:t>
      </w:r>
      <w:r>
        <w:t xml:space="preserve"> </w:t>
      </w:r>
      <w:r>
        <w:t xml:space="preserve">programming at a</w:t>
      </w:r>
      <w:r>
        <w:t xml:space="preserve"> </w:t>
      </w:r>
      <w:r>
        <w:t xml:space="preserve">“</w:t>
      </w:r>
      <w:r>
        <w:t xml:space="preserve">higher</w:t>
      </w:r>
      <w:r>
        <w:t xml:space="preserve">”</w:t>
      </w:r>
      <w:r>
        <w:t xml:space="preserve"> </w:t>
      </w:r>
      <w:r>
        <w:t xml:space="preserve">concept level. E.g., A</w:t>
      </w:r>
      <w:r>
        <w:t xml:space="preserve"> </w:t>
      </w:r>
      <w:r>
        <w:rPr>
          <w:rStyle w:val="VerbatimChar"/>
        </w:rPr>
        <w:t xml:space="preserve">Dog</w:t>
      </w:r>
      <w:r>
        <w:t xml:space="preserve"> </w:t>
      </w:r>
      <w:r>
        <w:t xml:space="preserve">can</w:t>
      </w:r>
      <w:r>
        <w:t xml:space="preserve"> </w:t>
      </w:r>
      <w:r>
        <w:rPr>
          <w:rStyle w:val="VerbatimChar"/>
        </w:rPr>
        <w:t xml:space="preserve">bark()</w:t>
      </w:r>
      <w:r>
        <w:t xml:space="preserve"> </w:t>
      </w:r>
      <w:r>
        <w:t xml:space="preserve">but you don’t need to know how it does that to use that code in your program</w:t>
      </w:r>
    </w:p>
    <w:p>
      <w:pPr>
        <w:pStyle w:val="TextBody"/>
      </w:pPr>
      <w:r>
        <w:t xml:space="preserve">Encapsulation: structure and implementation kept hidden from the</w:t>
      </w:r>
      <w:r>
        <w:t xml:space="preserve"> </w:t>
      </w:r>
      <w:r>
        <w:t xml:space="preserve">programmer behind a well-defined interface. Allows changing details of</w:t>
      </w:r>
      <w:r>
        <w:t xml:space="preserve"> </w:t>
      </w:r>
      <w:r>
        <w:t xml:space="preserve">implementation at a lower level without affecting the higher levels. A way of</w:t>
      </w:r>
      <w:r>
        <w:t xml:space="preserve"> </w:t>
      </w:r>
      <w:r>
        <w:t xml:space="preserve">enforcing abstraction</w:t>
      </w:r>
    </w:p>
    <w:bookmarkEnd w:id="22"/>
    <w:bookmarkStart w:id="23" w:name="object-oriented-languages-3"/>
    <w:p>
      <w:pPr>
        <w:pStyle w:val="Heading3"/>
      </w:pPr>
      <w:r>
        <w:t xml:space="preserve">4. Object Oriented Languages</w:t>
      </w:r>
    </w:p>
    <w:p>
      <w:pPr>
        <w:pStyle w:val="FirstParagraph"/>
      </w:pPr>
      <w:r>
        <w:t xml:space="preserve">Inheritance: allowing properties to be shared in a hierarchy, thus avoiding</w:t>
      </w:r>
      <w:r>
        <w:t xml:space="preserve"> </w:t>
      </w:r>
      <w:r>
        <w:t xml:space="preserve">re-implementation across related objects. Generally using classes to describe</w:t>
      </w:r>
      <w:r>
        <w:t xml:space="preserve"> </w:t>
      </w:r>
      <w:r>
        <w:t xml:space="preserve">the hierarchy</w:t>
      </w:r>
    </w:p>
    <w:p>
      <w:pPr>
        <w:pStyle w:val="TextBody"/>
      </w:pPr>
      <w:r>
        <w:t xml:space="preserve">Polymorphism: treating different objects in different ways</w:t>
      </w:r>
      <w:r>
        <w:t xml:space="preserve"> </w:t>
      </w:r>
      <w:r>
        <w:t xml:space="preserve">depending on their type/class. Allow the same</w:t>
      </w:r>
      <w:r>
        <w:t xml:space="preserve"> </w:t>
      </w:r>
      <w:r>
        <w:t xml:space="preserve">“</w:t>
      </w:r>
      <w:r>
        <w:t xml:space="preserve">idea</w:t>
      </w:r>
      <w:r>
        <w:t xml:space="preserve">”</w:t>
      </w:r>
      <w:r>
        <w:t xml:space="preserve"> </w:t>
      </w:r>
      <w:r>
        <w:t xml:space="preserve">to apply in different</w:t>
      </w:r>
      <w:r>
        <w:t xml:space="preserve"> </w:t>
      </w:r>
      <w:r>
        <w:t xml:space="preserve">ways, e.g., a</w:t>
      </w:r>
      <w:r>
        <w:t xml:space="preserve"> </w:t>
      </w:r>
      <w:r>
        <w:rPr>
          <w:rStyle w:val="VerbatimChar"/>
        </w:rPr>
        <w:t xml:space="preserve">Dog</w:t>
      </w:r>
      <w:r>
        <w:t xml:space="preserve"> </w:t>
      </w:r>
      <w:r>
        <w:t xml:space="preserve">and a</w:t>
      </w:r>
      <w:r>
        <w:t xml:space="preserve"> </w:t>
      </w:r>
      <w:r>
        <w:rPr>
          <w:rStyle w:val="VerbatimChar"/>
        </w:rPr>
        <w:t xml:space="preserve">Cat</w:t>
      </w:r>
      <w:r>
        <w:t xml:space="preserve"> </w:t>
      </w:r>
      <w:r>
        <w:t xml:space="preserve">can both</w:t>
      </w:r>
      <w:r>
        <w:t xml:space="preserve"> </w:t>
      </w:r>
      <w:r>
        <w:rPr>
          <w:rStyle w:val="VerbatimChar"/>
        </w:rPr>
        <w:t xml:space="preserve">eat()</w:t>
      </w:r>
      <w:r>
        <w:t xml:space="preserve">, but in</w:t>
      </w:r>
      <w:r>
        <w:t xml:space="preserve"> </w:t>
      </w:r>
      <w:r>
        <w:t xml:space="preserve">different ways</w:t>
      </w:r>
    </w:p>
    <w:bookmarkEnd w:id="23"/>
    <w:bookmarkStart w:id="24" w:name="object-oriented-languages-4"/>
    <w:p>
      <w:pPr>
        <w:pStyle w:val="Heading3"/>
      </w:pPr>
      <w:r>
        <w:t xml:space="preserve">5. Object Oriented Languages</w:t>
      </w:r>
    </w:p>
    <w:p>
      <w:pPr>
        <w:pStyle w:val="FirstParagraph"/>
      </w:pPr>
      <w:r>
        <w:t xml:space="preserve">We shall see the several ways that this statement (AEIP) is wrong!</w:t>
      </w:r>
    </w:p>
    <w:p>
      <w:pPr>
        <w:pStyle w:val="TextBody"/>
      </w:pPr>
      <w:r>
        <w:t xml:space="preserve">Or, at least, a very limited viewpoint</w:t>
      </w:r>
    </w:p>
    <w:p>
      <w:pPr>
        <w:pStyle w:val="TextBody"/>
      </w:pPr>
      <w:r>
        <w:t xml:space="preserve">But for some people, they are</w:t>
      </w:r>
      <w:r>
        <w:t xml:space="preserve"> </w:t>
      </w:r>
      <w:r>
        <w:rPr>
          <w:iCs/>
          <w:i/>
        </w:rPr>
        <w:t xml:space="preserve">defining features</w:t>
      </w:r>
      <w:r>
        <w:t xml:space="preserve"> </w:t>
      </w:r>
      <w:r>
        <w:t xml:space="preserve">of what it means to</w:t>
      </w:r>
      <w:r>
        <w:t xml:space="preserve"> </w:t>
      </w:r>
      <w:r>
        <w:t xml:space="preserve">be OO</w:t>
      </w:r>
    </w:p>
    <w:p>
      <w:pPr>
        <w:pStyle w:val="TextBody"/>
      </w:pPr>
      <w:r>
        <w:t xml:space="preserve">Thus excluding a wide range of very useful languages!</w:t>
      </w:r>
    </w:p>
    <w:bookmarkEnd w:id="24"/>
    <w:bookmarkStart w:id="25" w:name="object-oriented-languages-5"/>
    <w:p>
      <w:pPr>
        <w:pStyle w:val="Heading3"/>
      </w:pPr>
      <w:r>
        <w:t xml:space="preserve">6. Object Oriented Languages</w:t>
      </w:r>
    </w:p>
    <w:p>
      <w:pPr>
        <w:pStyle w:val="FirstParagraph"/>
      </w:pPr>
      <w:r>
        <w:t xml:space="preserve">Similarly, many people think that OO is about</w:t>
      </w:r>
      <w:r>
        <w:t xml:space="preserve"> </w:t>
      </w:r>
      <w:r>
        <w:rPr>
          <w:iCs/>
          <w:i/>
        </w:rPr>
        <w:t xml:space="preserve">classes</w:t>
      </w:r>
    </w:p>
    <w:p>
      <w:pPr>
        <w:pStyle w:val="TextBody"/>
      </w:pPr>
      <w:r>
        <w:t xml:space="preserve">And so say the first step in OO design is to map out your class</w:t>
      </w:r>
      <w:r>
        <w:t xml:space="preserve"> </w:t>
      </w:r>
      <w:r>
        <w:t xml:space="preserve">hierarchy</w:t>
      </w:r>
    </w:p>
    <w:p>
      <w:pPr>
        <w:pStyle w:val="TextBody"/>
      </w:pPr>
      <w:r>
        <w:t xml:space="preserve">This is also misleading: OO is actually about</w:t>
      </w:r>
      <w:r>
        <w:t xml:space="preserve"> </w:t>
      </w:r>
      <w:r>
        <w:rPr>
          <w:iCs/>
          <w:i/>
        </w:rPr>
        <w:t xml:space="preserve">messaging</w:t>
      </w:r>
      <w:r>
        <w:rPr>
          <w:iCs/>
          <w:i/>
        </w:rPr>
        <w:t xml:space="preserve"> </w:t>
      </w:r>
      <w:r>
        <w:rPr>
          <w:iCs/>
          <w:i/>
        </w:rPr>
        <w:t xml:space="preserve">objects</w:t>
      </w:r>
    </w:p>
    <w:p>
      <w:pPr>
        <w:pStyle w:val="TextBody"/>
      </w:pPr>
      <w:r>
        <w:t xml:space="preserve">Classes are secondary, and sometimes not there at all!</w:t>
      </w:r>
    </w:p>
    <w:p>
      <w:pPr>
        <w:pStyle w:val="TextBody"/>
      </w:pPr>
      <w:r>
        <w:t xml:space="preserve">And there are OO languages with classes, but no inheritance</w:t>
      </w:r>
    </w:p>
    <w:bookmarkEnd w:id="25"/>
    <w:bookmarkStart w:id="26" w:name="object-oriented-languages-6"/>
    <w:p>
      <w:pPr>
        <w:pStyle w:val="Heading3"/>
      </w:pPr>
      <w:r>
        <w:t xml:space="preserve">7. Object Oriented Languages</w:t>
      </w:r>
    </w:p>
    <w:p>
      <w:pPr>
        <w:pStyle w:val="BlockText"/>
      </w:pPr>
      <w:r>
        <w:t xml:space="preserve">OOP to me means only messaging, local retention and protection and hiding of</w:t>
      </w:r>
      <w:r>
        <w:t xml:space="preserve"> </w:t>
      </w:r>
      <w:r>
        <w:t xml:space="preserve">state-process, and extreme late-binding of all things.</w:t>
      </w:r>
    </w:p>
    <w:p>
      <w:pPr>
        <w:pStyle w:val="FirstParagraph"/>
      </w:pPr>
      <w:r>
        <w:t xml:space="preserve">Alan Kay (invented the term</w:t>
      </w:r>
      <w:r>
        <w:t xml:space="preserve"> </w:t>
      </w:r>
      <w:r>
        <w:t xml:space="preserve">“</w:t>
      </w:r>
      <w:r>
        <w:t xml:space="preserve">object oriented</w:t>
      </w:r>
      <w:r>
        <w:t xml:space="preserve">”</w:t>
      </w:r>
      <w:r>
        <w:t xml:space="preserve">)</w:t>
      </w:r>
    </w:p>
    <w:p>
      <w:pPr>
        <w:pStyle w:val="BlockText"/>
      </w:pPr>
      <w:r>
        <w:t xml:space="preserve">The notion of object oriented programming is completely misunderstood. It’s</w:t>
      </w:r>
      <w:r>
        <w:t xml:space="preserve"> </w:t>
      </w:r>
      <w:r>
        <w:t xml:space="preserve">not about objects and classes, it’s all about messages.</w:t>
      </w:r>
    </w:p>
    <w:p>
      <w:pPr>
        <w:pStyle w:val="FirstParagraph"/>
      </w:pPr>
      <w:r>
        <w:t xml:space="preserve">Alan Kay</w:t>
      </w:r>
    </w:p>
    <w:bookmarkEnd w:id="26"/>
    <w:bookmarkStart w:id="27" w:name="object-oriented-languages-7"/>
    <w:p>
      <w:pPr>
        <w:pStyle w:val="Heading3"/>
      </w:pPr>
      <w:r>
        <w:t xml:space="preserve">8. Object Oriented Languages</w:t>
      </w:r>
    </w:p>
    <w:p>
      <w:pPr>
        <w:pStyle w:val="FirstParagraph"/>
      </w:pPr>
      <w:r>
        <w:t xml:space="preserve">From ISO/IEC 2382:2015</w:t>
      </w:r>
      <w:r>
        <w:t xml:space="preserve"> </w:t>
      </w:r>
      <w:r>
        <w:t xml:space="preserve">Information technology - Vocabulary</w:t>
      </w:r>
    </w:p>
    <w:p>
      <w:pPr>
        <w:pStyle w:val="BlockText"/>
      </w:pPr>
      <w:r>
        <w:t xml:space="preserve">object-oriented:</w:t>
      </w:r>
      <w:r>
        <w:br/>
      </w:r>
      <w:r>
        <w:t xml:space="preserve">pertaining to a technique or a programming language that supports objects,</w:t>
      </w:r>
      <w:r>
        <w:t xml:space="preserve"> </w:t>
      </w:r>
      <w:r>
        <w:t xml:space="preserve">classes, and inheritance</w:t>
      </w:r>
      <w:r>
        <w:br/>
      </w:r>
      <w:r>
        <w:t xml:space="preserve"> </w:t>
      </w:r>
      <w:r>
        <w:br/>
      </w:r>
      <w:r>
        <w:t xml:space="preserve">Note 1 to entry: Some authorities list the following requirements for</w:t>
      </w:r>
      <w:r>
        <w:t xml:space="preserve"> </w:t>
      </w:r>
      <w:r>
        <w:t xml:space="preserve">object-oriented programming: information hiding or encapsulation, data</w:t>
      </w:r>
      <w:r>
        <w:t xml:space="preserve"> </w:t>
      </w:r>
      <w:r>
        <w:t xml:space="preserve">abstraction, message passing, polymorphism, dynamic binding, and inheritance.</w:t>
      </w:r>
    </w:p>
    <w:bookmarkEnd w:id="27"/>
    <w:bookmarkStart w:id="28" w:name="object-oriented-languages-8"/>
    <w:p>
      <w:pPr>
        <w:pStyle w:val="Heading3"/>
      </w:pPr>
      <w:r>
        <w:t xml:space="preserve">9. Object Oriented Languages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Another (better?) characterisation is</w:t>
      </w:r>
    </w:p>
    <w:p>
      <w:pPr>
        <w:numPr>
          <w:ilvl w:val="0"/>
          <w:numId w:val="1001"/>
        </w:numPr>
      </w:pPr>
      <w:r>
        <w:t xml:space="preserve">Single Responsibility Principle</w:t>
      </w:r>
    </w:p>
    <w:p>
      <w:pPr>
        <w:numPr>
          <w:ilvl w:val="0"/>
          <w:numId w:val="1001"/>
        </w:numPr>
      </w:pPr>
      <w:r>
        <w:t xml:space="preserve">Encapsulation</w:t>
      </w:r>
    </w:p>
    <w:p>
      <w:pPr>
        <w:numPr>
          <w:ilvl w:val="0"/>
          <w:numId w:val="1001"/>
        </w:numPr>
      </w:pPr>
      <w:r>
        <w:t xml:space="preserve">Abstraction</w:t>
      </w:r>
    </w:p>
    <w:p>
      <w:pPr>
        <w:numPr>
          <w:ilvl w:val="0"/>
          <w:numId w:val="1001"/>
        </w:numPr>
      </w:pPr>
      <w:r>
        <w:t xml:space="preserve">Minimal Coupling</w:t>
      </w:r>
    </w:p>
    <w:p>
      <w:pPr>
        <w:pStyle w:val="FirstParagraph"/>
      </w:pPr>
      <w:r>
        <w:t xml:space="preserve">Read about this</w:t>
      </w:r>
    </w:p>
    <w:bookmarkEnd w:id="28"/>
    <w:bookmarkStart w:id="29" w:name="object-oriented-languages-9"/>
    <w:p>
      <w:pPr>
        <w:pStyle w:val="Heading3"/>
      </w:pPr>
      <w:r>
        <w:t xml:space="preserve">10. Object Oriented Languages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You will also find SOLID</w:t>
      </w:r>
    </w:p>
    <w:p>
      <w:pPr>
        <w:numPr>
          <w:ilvl w:val="0"/>
          <w:numId w:val="1002"/>
        </w:numPr>
      </w:pPr>
      <w:r>
        <w:t xml:space="preserve">Single Responsibility Principle</w:t>
      </w:r>
    </w:p>
    <w:p>
      <w:pPr>
        <w:numPr>
          <w:ilvl w:val="0"/>
          <w:numId w:val="1002"/>
        </w:numPr>
      </w:pPr>
      <w:r>
        <w:t xml:space="preserve">Open-Closed principle</w:t>
      </w:r>
    </w:p>
    <w:p>
      <w:pPr>
        <w:numPr>
          <w:ilvl w:val="0"/>
          <w:numId w:val="1002"/>
        </w:numPr>
      </w:pPr>
      <w:r>
        <w:t xml:space="preserve">Liskov substitution principle</w:t>
      </w:r>
    </w:p>
    <w:p>
      <w:pPr>
        <w:numPr>
          <w:ilvl w:val="0"/>
          <w:numId w:val="1002"/>
        </w:numPr>
      </w:pPr>
      <w:r>
        <w:t xml:space="preserve">Interface segregation principle</w:t>
      </w:r>
    </w:p>
    <w:p>
      <w:pPr>
        <w:numPr>
          <w:ilvl w:val="0"/>
          <w:numId w:val="1002"/>
        </w:numPr>
      </w:pPr>
      <w:r>
        <w:t xml:space="preserve">dependency inversion principle</w:t>
      </w:r>
    </w:p>
    <w:p>
      <w:pPr>
        <w:pStyle w:val="FirstParagraph"/>
      </w:pPr>
      <w:r>
        <w:t xml:space="preserve">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For later. Come back and revisit SEAM and SOLID when we have gone</w:t>
      </w:r>
      <w:r>
        <w:t xml:space="preserve"> </w:t>
      </w:r>
      <w:r>
        <w:t xml:space="preserve">though OO in detail</w:t>
      </w:r>
    </w:p>
    <w:bookmarkEnd w:id="29"/>
    <w:bookmarkStart w:id="30" w:name="object-oriented-languages-10"/>
    <w:p>
      <w:pPr>
        <w:pStyle w:val="Heading3"/>
      </w:pPr>
      <w:r>
        <w:t xml:space="preserve">11. Object Oriented Languages</w:t>
      </w:r>
    </w:p>
    <w:p>
      <w:pPr>
        <w:pStyle w:val="BlockText"/>
      </w:pPr>
      <w:r>
        <w:t xml:space="preserve">It was obvious to me 20-some years ago that OOP wasn’t a panacea. That’s</w:t>
      </w:r>
      <w:r>
        <w:t xml:space="preserve"> </w:t>
      </w:r>
      <w:r>
        <w:t xml:space="preserve">the reason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supports several design and programming styles.</w:t>
      </w:r>
    </w:p>
    <w:p>
      <w:pPr>
        <w:pStyle w:val="BlockText"/>
      </w:pPr>
      <w:r>
        <w:t xml:space="preserve">In the first edition of</w:t>
      </w:r>
      <w:r>
        <w:t xml:space="preserve"> </w:t>
      </w:r>
      <w:r>
        <w:t xml:space="preserve">“</w:t>
      </w:r>
      <w:r>
        <w:t xml:space="preserve">The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Programming Language,</w:t>
      </w:r>
      <w:r>
        <w:t xml:space="preserve">”</w:t>
      </w:r>
      <w:r>
        <w:t xml:space="preserve"> </w:t>
      </w:r>
      <w:r>
        <w:t xml:space="preserve">I didn’t use the</w:t>
      </w:r>
      <w:r>
        <w:t xml:space="preserve"> </w:t>
      </w:r>
      <w:r>
        <w:t xml:space="preserve">phrase</w:t>
      </w:r>
      <w:r>
        <w:t xml:space="preserve"> </w:t>
      </w:r>
      <w:r>
        <w:t xml:space="preserve">“</w:t>
      </w:r>
      <w:r>
        <w:t xml:space="preserve">object-oriented programming</w:t>
      </w:r>
      <w:r>
        <w:t xml:space="preserve">”</w:t>
      </w:r>
      <w:r>
        <w:t xml:space="preserve"> </w:t>
      </w:r>
      <w:r>
        <w:t xml:space="preserve">because I didn’t want to feed the</w:t>
      </w:r>
      <w:r>
        <w:t xml:space="preserve"> </w:t>
      </w:r>
      <w:r>
        <w:t xml:space="preserve">hype. One of the problems with OOP is exactly that unscrupulous people have</w:t>
      </w:r>
      <w:r>
        <w:t xml:space="preserve"> </w:t>
      </w:r>
      <w:r>
        <w:t xml:space="preserve">hyped it as a panacea. Overselling something inevitably leads to</w:t>
      </w:r>
      <w:r>
        <w:t xml:space="preserve"> </w:t>
      </w:r>
      <w:r>
        <w:t xml:space="preserve">disappointments.</w:t>
      </w:r>
    </w:p>
    <w:p>
      <w:pPr>
        <w:pStyle w:val="FirstParagraph"/>
      </w:pPr>
      <w:r>
        <w:t xml:space="preserve">=by-2000</w:t>
      </w:r>
      <w:r>
        <w:t xml:space="preserve"> </w:t>
      </w:r>
      <w:r>
        <w:t xml:space="preserve">Bjarne Stroustrup, Feb 2000 ( years ago!)</w:t>
      </w:r>
    </w:p>
    <w:bookmarkEnd w:id="30"/>
    <w:bookmarkStart w:id="31" w:name="object-oriented-languages-11"/>
    <w:p>
      <w:pPr>
        <w:pStyle w:val="Heading3"/>
      </w:pPr>
      <w:r>
        <w:t xml:space="preserve">12. Object Oriented Languages</w:t>
      </w:r>
    </w:p>
    <w:p>
      <w:pPr>
        <w:pStyle w:val="FirstParagraph"/>
      </w:pPr>
      <w:r>
        <w:t xml:space="preserve">Language historians put the emergence of the idea of objects and classes in</w:t>
      </w:r>
      <w:r>
        <w:t xml:space="preserve"> </w:t>
      </w:r>
      <w:r>
        <w:t xml:space="preserve">a purpose-designed language perhaps as far back as 1962 with Simula, a</w:t>
      </w:r>
      <w:r>
        <w:t xml:space="preserve"> </w:t>
      </w:r>
      <w:r>
        <w:t xml:space="preserve">discrete event simulation language, and more definitely in 1967 with Simula</w:t>
      </w:r>
      <w:r>
        <w:t xml:space="preserve"> </w:t>
      </w:r>
      <w:r>
        <w:t xml:space="preserve">67</w:t>
      </w:r>
    </w:p>
    <w:p>
      <w:pPr>
        <w:pStyle w:val="TextBody"/>
      </w:pPr>
      <w:r>
        <w:t xml:space="preserve">People had been exploring the ideas using Lisp, but this seems to</w:t>
      </w:r>
      <w:r>
        <w:t xml:space="preserve"> </w:t>
      </w:r>
      <w:r>
        <w:t xml:space="preserve">be the first language designed to be OO</w:t>
      </w:r>
    </w:p>
    <w:p>
      <w:pPr>
        <w:pStyle w:val="TextBody"/>
      </w:pPr>
      <w:r>
        <w:t xml:space="preserve">Simula looks like a mixture of Pascal and Java, and has been</w:t>
      </w:r>
      <w:r>
        <w:t xml:space="preserve"> </w:t>
      </w:r>
      <w:r>
        <w:t xml:space="preserve">described as</w:t>
      </w:r>
      <w:r>
        <w:t xml:space="preserve"> </w:t>
      </w:r>
      <w:r>
        <w:t xml:space="preserve">“</w:t>
      </w:r>
      <w:r>
        <w:t xml:space="preserve">Algol plus classes</w:t>
      </w:r>
      <w:r>
        <w:t xml:space="preserve">”</w:t>
      </w:r>
    </w:p>
    <w:bookmarkEnd w:id="31"/>
    <w:bookmarkStart w:id="32" w:name="object-oriented-languages-12"/>
    <w:p>
      <w:pPr>
        <w:pStyle w:val="Heading3"/>
      </w:pPr>
      <w:r>
        <w:t xml:space="preserve">13. Object Oriented Languages</w:t>
      </w:r>
    </w:p>
    <w:p>
      <w:pPr>
        <w:pStyle w:val="FirstParagraph"/>
      </w:pPr>
      <w:r>
        <w:t xml:space="preserve">Simula has constructs like objects, classes, subclasses and</w:t>
      </w:r>
      <w:r>
        <w:t xml:space="preserve"> </w:t>
      </w:r>
      <w:r>
        <w:t xml:space="preserve">methods that eventually followed through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directly into Java</w:t>
      </w:r>
    </w:p>
    <w:p>
      <w:pPr>
        <w:pStyle w:val="BlockText"/>
      </w:pPr>
      <w:r>
        <w:rPr>
          <w:rStyle w:val="VerbatimChar"/>
        </w:rPr>
        <w:t xml:space="preserve">C++</w:t>
      </w:r>
      <w:r>
        <w:t xml:space="preserve"> </w:t>
      </w:r>
      <w:r>
        <w:t xml:space="preserve">is Simula in wolf’s clothing</w:t>
      </w:r>
    </w:p>
    <w:p>
      <w:pPr>
        <w:pStyle w:val="FirstParagraph"/>
      </w:pPr>
      <w:r>
        <w:t xml:space="preserve">Bjarne Stroustrup</w:t>
      </w:r>
    </w:p>
    <w:p>
      <w:pPr>
        <w:pStyle w:val="TextBody"/>
      </w:pPr>
      <w:r>
        <w:t xml:space="preserve">However, it was with Smalltalk in 1972 that the OO concept</w:t>
      </w:r>
      <w:r>
        <w:t xml:space="preserve"> </w:t>
      </w:r>
      <w:r>
        <w:t xml:space="preserve">really took off and influenced</w:t>
      </w:r>
      <w:r>
        <w:t xml:space="preserve"> </w:t>
      </w:r>
      <w:r>
        <w:t xml:space="preserve">“</w:t>
      </w:r>
      <w:r>
        <w:t xml:space="preserve">modern</w:t>
      </w:r>
      <w:r>
        <w:t xml:space="preserve">”</w:t>
      </w:r>
      <w:r>
        <w:t xml:space="preserve"> </w:t>
      </w:r>
      <w:r>
        <w:t xml:space="preserve">languages like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and Java</w:t>
      </w:r>
    </w:p>
    <w:bookmarkEnd w:id="32"/>
    <w:bookmarkStart w:id="33" w:name="object-oriented-languages-13"/>
    <w:p>
      <w:pPr>
        <w:pStyle w:val="Heading3"/>
      </w:pPr>
      <w:r>
        <w:t xml:space="preserve">14. Object Oriented Languages</w:t>
      </w:r>
    </w:p>
    <w:p>
      <w:pPr>
        <w:pStyle w:val="FirstParagraph"/>
      </w:pPr>
      <w:r>
        <w:t xml:space="preserve">The original SmallTalk ideas of what defines OO were</w:t>
      </w:r>
    </w:p>
    <w:p>
      <w:pPr>
        <w:numPr>
          <w:ilvl w:val="0"/>
          <w:numId w:val="1003"/>
        </w:numPr>
      </w:pPr>
      <w:r>
        <w:t xml:space="preserve">message passing</w:t>
      </w:r>
    </w:p>
    <w:p>
      <w:pPr>
        <w:numPr>
          <w:ilvl w:val="0"/>
          <w:numId w:val="1003"/>
        </w:numPr>
      </w:pPr>
      <w:r>
        <w:t xml:space="preserve">isolation of objects</w:t>
      </w:r>
    </w:p>
    <w:p>
      <w:pPr>
        <w:numPr>
          <w:ilvl w:val="0"/>
          <w:numId w:val="1003"/>
        </w:numPr>
      </w:pPr>
      <w:r>
        <w:t xml:space="preserve">polymorphism</w:t>
      </w:r>
    </w:p>
    <w:p>
      <w:pPr>
        <w:pStyle w:val="FirstParagraph"/>
      </w:pPr>
      <w:r>
        <w:t xml:space="preserve">Notice no mention of inheritance!</w:t>
      </w:r>
    </w:p>
    <w:bookmarkEnd w:id="33"/>
    <w:bookmarkStart w:id="35" w:name="object-oriented-languages-14"/>
    <w:p>
      <w:pPr>
        <w:pStyle w:val="Heading3"/>
      </w:pPr>
      <w:r>
        <w:t xml:space="preserve">15. Object Oriented Languages</w:t>
      </w:r>
    </w:p>
    <w:bookmarkStart w:id="34" w:name="feet"/>
    <w:p>
      <w:pPr>
        <w:pStyle w:val="Heading4"/>
      </w:pPr>
      <w:r>
        <w:t xml:space="preserve">Feet</w:t>
      </w:r>
    </w:p>
    <w:p>
      <w:pPr>
        <w:numPr>
          <w:ilvl w:val="0"/>
          <w:numId w:val="1004"/>
        </w:numPr>
      </w:pPr>
      <w:r>
        <w:t xml:space="preserve">Simula: ?</w:t>
      </w:r>
    </w:p>
    <w:p>
      <w:pPr>
        <w:numPr>
          <w:ilvl w:val="0"/>
          <w:numId w:val="1004"/>
        </w:numPr>
      </w:pPr>
      <w:r>
        <w:t xml:space="preserve">Smalltalk: You send the message shoot to gun, with selectors bullet and</w:t>
      </w:r>
      <w:r>
        <w:t xml:space="preserve"> </w:t>
      </w:r>
      <w:r>
        <w:t xml:space="preserve">myFoot. A window pops up saying Gunpowder doesNotUnderstand: spark. After</w:t>
      </w:r>
      <w:r>
        <w:t xml:space="preserve"> </w:t>
      </w:r>
      <w:r>
        <w:t xml:space="preserve">several fruitless hours spent browsing the methods for Trigger, FiringPin</w:t>
      </w:r>
      <w:r>
        <w:t xml:space="preserve"> </w:t>
      </w:r>
      <w:r>
        <w:t xml:space="preserve">and IdealGas, you take the easy way out and create ShotFoot, a subclass of</w:t>
      </w:r>
      <w:r>
        <w:t xml:space="preserve"> </w:t>
      </w:r>
      <w:r>
        <w:t xml:space="preserve">Foot with an additional instance variable bulletHole</w:t>
      </w:r>
    </w:p>
    <w:bookmarkEnd w:id="34"/>
    <w:bookmarkEnd w:id="35"/>
    <w:bookmarkStart w:id="37" w:name="object-oriented-languages-15"/>
    <w:p>
      <w:pPr>
        <w:pStyle w:val="Heading3"/>
      </w:pPr>
      <w:r>
        <w:t xml:space="preserve">16. Object Oriented Languages</w:t>
      </w:r>
    </w:p>
    <w:bookmarkStart w:id="36" w:name="reflection"/>
    <w:p>
      <w:pPr>
        <w:pStyle w:val="Heading4"/>
      </w:pPr>
      <w:r>
        <w:t xml:space="preserve">Reflection</w:t>
      </w:r>
    </w:p>
    <w:p>
      <w:pPr>
        <w:pStyle w:val="FirstParagraph"/>
      </w:pPr>
      <w:r>
        <w:t xml:space="preserve">Smalltalk was a very advanced version of OO: it introduced</w:t>
      </w:r>
      <w:r>
        <w:t xml:space="preserve"> </w:t>
      </w:r>
      <w:r>
        <w:t xml:space="preserve"> </w:t>
      </w:r>
      <w:r>
        <w:rPr>
          <w:iCs/>
          <w:i/>
        </w:rPr>
        <w:t xml:space="preserve">metaclasses</w:t>
      </w:r>
      <w:r>
        <w:t xml:space="preserve">, classes that determine the behaviour of other classes, thus</w:t>
      </w:r>
      <w:r>
        <w:t xml:space="preserve"> </w:t>
      </w:r>
      <w:r>
        <w:t xml:space="preserve">enabling</w:t>
      </w:r>
      <w:r>
        <w:t xml:space="preserve"> </w:t>
      </w:r>
      <w:r>
        <w:rPr>
          <w:iCs/>
          <w:i/>
        </w:rPr>
        <w:t xml:space="preserve">reflection</w:t>
      </w:r>
      <w:r>
        <w:t xml:space="preserve"> </w:t>
      </w:r>
      <w:r>
        <w:t xml:space="preserve">in programs</w:t>
      </w:r>
    </w:p>
    <w:p>
      <w:pPr>
        <w:pStyle w:val="TextBody"/>
      </w:pPr>
      <w:r>
        <w:t xml:space="preserve">The concept of reflection, where a language can inspect and alter</w:t>
      </w:r>
      <w:r>
        <w:t xml:space="preserve"> </w:t>
      </w:r>
      <w:r>
        <w:t xml:space="preserve">itself is dangerously close to the idea of self-modifying programs</w:t>
      </w:r>
    </w:p>
    <w:p>
      <w:pPr>
        <w:pStyle w:val="TextBody"/>
      </w:pPr>
      <w:r>
        <w:t xml:space="preserve">Self-modifying programs are dangerous and hard to understand or</w:t>
      </w:r>
      <w:r>
        <w:t xml:space="preserve"> </w:t>
      </w:r>
      <w:r>
        <w:t xml:space="preserve">control</w:t>
      </w:r>
    </w:p>
    <w:p>
      <w:pPr>
        <w:pStyle w:val="TextBody"/>
      </w:pPr>
      <w:r>
        <w:t xml:space="preserve">But metaobject programming as a way to implement reflection puts a</w:t>
      </w:r>
      <w:r>
        <w:t xml:space="preserve"> </w:t>
      </w:r>
      <w:r>
        <w:t xml:space="preserve">framework on this which makes it safe to use</w:t>
      </w:r>
    </w:p>
    <w:p>
      <w:pPr>
        <w:pStyle w:val="TextBody"/>
      </w:pPr>
      <w:r>
        <w:t xml:space="preserve">But still very powerful</w:t>
      </w:r>
    </w:p>
    <w:bookmarkEnd w:id="36"/>
    <w:bookmarkEnd w:id="37"/>
    <w:bookmarkStart w:id="39" w:name="object-oriented-languages-16"/>
    <w:p>
      <w:pPr>
        <w:pStyle w:val="Heading3"/>
      </w:pPr>
      <w:r>
        <w:t xml:space="preserve">17. Object Oriented Languages</w:t>
      </w:r>
    </w:p>
    <w:bookmarkStart w:id="38" w:name="reflection-1"/>
    <w:p>
      <w:pPr>
        <w:pStyle w:val="Heading4"/>
      </w:pPr>
      <w:r>
        <w:t xml:space="preserve">Reflection</w:t>
      </w:r>
    </w:p>
    <w:p>
      <w:pPr>
        <w:pStyle w:val="FirstParagraph"/>
      </w:pPr>
      <w:r>
        <w:t xml:space="preserve">A related idea is</w:t>
      </w:r>
      <w:r>
        <w:t xml:space="preserve"> </w:t>
      </w:r>
      <w:r>
        <w:rPr>
          <w:iCs/>
          <w:i/>
        </w:rPr>
        <w:t xml:space="preserve">reification</w:t>
      </w:r>
    </w:p>
    <w:p>
      <w:pPr>
        <w:pStyle w:val="TextBody"/>
      </w:pPr>
      <w:r>
        <w:t xml:space="preserve">This is where a system can look at its own structure or behaviour</w:t>
      </w:r>
    </w:p>
    <w:p>
      <w:pPr>
        <w:pStyle w:val="TextBody"/>
      </w:pPr>
      <w:r>
        <w:t xml:space="preserve">Sometimes called</w:t>
      </w:r>
      <w:r>
        <w:t xml:space="preserve"> </w:t>
      </w:r>
      <w:r>
        <w:rPr>
          <w:iCs/>
          <w:i/>
        </w:rPr>
        <w:t xml:space="preserve">introspection</w:t>
      </w:r>
      <w:r>
        <w:t xml:space="preserve">, and is often seen as making</w:t>
      </w:r>
      <w:r>
        <w:t xml:space="preserve"> </w:t>
      </w:r>
      <w:r>
        <w:t xml:space="preserve">certain aspects first-class objects, for example first-class classes</w:t>
      </w:r>
    </w:p>
    <w:p>
      <w:pPr>
        <w:pStyle w:val="TextBody"/>
      </w:pPr>
      <w:r>
        <w:t xml:space="preserve">Debuggers can be viewed as reification; as can class-loaders in</w:t>
      </w:r>
      <w:r>
        <w:t xml:space="preserve"> </w:t>
      </w:r>
      <w:r>
        <w:t xml:space="preserve">Java; and</w:t>
      </w:r>
      <w:r>
        <w:t xml:space="preserve"> </w:t>
      </w:r>
      <w:r>
        <w:rPr>
          <w:rStyle w:val="VerbatimChar"/>
        </w:rPr>
        <w:t xml:space="preserve">eval</w:t>
      </w:r>
      <w:r>
        <w:t xml:space="preserve"> </w:t>
      </w:r>
      <w:r>
        <w:t xml:space="preserve">in Lisp</w:t>
      </w:r>
    </w:p>
    <w:p>
      <w:pPr>
        <w:pStyle w:val="TextBody"/>
      </w:pPr>
      <w:r>
        <w:t xml:space="preserve">Reflection is where the system can go in and modify things, too</w:t>
      </w:r>
    </w:p>
    <w:p>
      <w:pPr>
        <w:pStyle w:val="TextBody"/>
      </w:pPr>
      <w:r>
        <w:t xml:space="preserve">Time permitting, we will look in more depth at these ideas later</w:t>
      </w:r>
    </w:p>
    <w:bookmarkEnd w:id="38"/>
    <w:bookmarkEnd w:id="39"/>
    <w:bookmarkStart w:id="40" w:name="object-oriented-languages-17"/>
    <w:p>
      <w:pPr>
        <w:pStyle w:val="Heading3"/>
      </w:pPr>
      <w:r>
        <w:t xml:space="preserve">18. Object Oriented Languages</w:t>
      </w:r>
    </w:p>
    <w:p>
      <w:pPr>
        <w:pStyle w:val="FirstParagraph"/>
      </w:pPr>
      <w:r>
        <w:t xml:space="preserve">In Smalltalk, everything is an object, including control structures like</w:t>
      </w:r>
      <w:r>
        <w:t xml:space="preserve"> </w:t>
      </w:r>
      <w:r>
        <w:rPr>
          <w:rStyle w:val="VerbatimChar"/>
        </w:rPr>
        <w:t xml:space="preserve">if</w:t>
      </w:r>
    </w:p>
    <w:p>
      <w:pPr>
        <w:pStyle w:val="TextBody"/>
      </w:pPr>
      <w:r>
        <w:t xml:space="preserve">And everything is mediated by messages sent between objects (i.e.,</w:t>
      </w:r>
      <w:r>
        <w:t xml:space="preserve"> </w:t>
      </w:r>
      <w:r>
        <w:t xml:space="preserve">methods)</w:t>
      </w:r>
    </w:p>
    <w:p>
      <w:pPr>
        <w:pStyle w:val="TextBody"/>
      </w:pPr>
      <w:r>
        <w:t xml:space="preserve">Even addition is a message:</w:t>
      </w:r>
      <w:r>
        <w:t xml:space="preserve"> </w:t>
      </w:r>
      <w:r>
        <w:rPr>
          <w:rStyle w:val="VerbatimChar"/>
        </w:rPr>
        <w:t xml:space="preserve">2 + 3</w:t>
      </w:r>
      <w:r>
        <w:t xml:space="preserve"> </w:t>
      </w:r>
      <w:r>
        <w:t xml:space="preserve">is the syntax that sends</w:t>
      </w:r>
      <w:r>
        <w:t xml:space="preserve"> </w:t>
      </w:r>
      <w:r>
        <w:t xml:space="preserve">the message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with argument 3 to the object 2</w:t>
      </w:r>
    </w:p>
    <w:p>
      <w:pPr>
        <w:pStyle w:val="TextBody"/>
      </w:pPr>
      <w:r>
        <w:t xml:space="preserve">There is no artificial separation of primitive objects from other</w:t>
      </w:r>
      <w:r>
        <w:t xml:space="preserve"> </w:t>
      </w:r>
      <w:r>
        <w:t xml:space="preserve">objects like in Java</w:t>
      </w:r>
    </w:p>
    <w:p>
      <w:pPr>
        <w:pStyle w:val="TextBody"/>
      </w:pPr>
      <w:r>
        <w:t xml:space="preserve">This is more like</w:t>
      </w:r>
      <w:r>
        <w:t xml:space="preserve"> </w:t>
      </w:r>
      <w:r>
        <w:rPr>
          <w:rStyle w:val="VerbatimChar"/>
        </w:rPr>
        <w:t xml:space="preserve">2.plus(3)</w:t>
      </w:r>
      <w:r>
        <w:t xml:space="preserve"> </w:t>
      </w:r>
      <w:r>
        <w:t xml:space="preserve">in Java-like syntax</w:t>
      </w:r>
    </w:p>
    <w:bookmarkEnd w:id="40"/>
    <w:bookmarkStart w:id="41" w:name="object-oriented-languages-18"/>
    <w:p>
      <w:pPr>
        <w:pStyle w:val="Heading3"/>
      </w:pPr>
      <w:r>
        <w:t xml:space="preserve">19. Object Oriented Languages</w:t>
      </w:r>
    </w:p>
    <w:p>
      <w:pPr>
        <w:pStyle w:val="FirstParagraph"/>
      </w:pPr>
      <w:r>
        <w:t xml:space="preserve">Smalltalk prompted a lot of research into OO in the 70s and 80s</w:t>
      </w:r>
    </w:p>
    <w:p>
      <w:pPr>
        <w:pStyle w:val="TextBody"/>
      </w:pPr>
      <w:r>
        <w:t xml:space="preserve">And many different styles of OO were proposed including features</w:t>
      </w:r>
      <w:r>
        <w:t xml:space="preserve"> </w:t>
      </w:r>
      <w:r>
        <w:t xml:space="preserve">called</w:t>
      </w:r>
      <w:r>
        <w:t xml:space="preserve"> </w:t>
      </w:r>
      <w:r>
        <w:rPr>
          <w:iCs/>
          <w:i/>
        </w:rPr>
        <w:t xml:space="preserve">prototyping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delegation</w:t>
      </w:r>
      <w:r>
        <w:t xml:space="preserve">, and then Lisp-based</w:t>
      </w:r>
      <w:r>
        <w:t xml:space="preserve"> </w:t>
      </w:r>
      <w:r>
        <w:t xml:space="preserve">languages featuring multiple inheritance and metaobject protocols</w:t>
      </w:r>
    </w:p>
    <w:p>
      <w:pPr>
        <w:pStyle w:val="TextBody"/>
      </w:pPr>
      <w:r>
        <w:t xml:space="preserve">We shall be looking at these in turn, but we shall start with the</w:t>
      </w:r>
      <w:r>
        <w:t xml:space="preserve"> </w:t>
      </w:r>
      <w:r>
        <w:t xml:space="preserve">most familiar kind of OO: that typified by having classes arranged in a</w:t>
      </w:r>
      <w:r>
        <w:t xml:space="preserve"> </w:t>
      </w:r>
      <w:r>
        <w:t xml:space="preserve">hierarchy</w:t>
      </w:r>
    </w:p>
    <w:bookmarkEnd w:id="41"/>
    <w:bookmarkStart w:id="43" w:name="object-oriented-languages-19"/>
    <w:p>
      <w:pPr>
        <w:pStyle w:val="Heading3"/>
      </w:pPr>
      <w:r>
        <w:t xml:space="preserve">20. Object Oriented Languages</w:t>
      </w:r>
    </w:p>
    <w:bookmarkStart w:id="42" w:name="classes"/>
    <w:p>
      <w:pPr>
        <w:pStyle w:val="Heading4"/>
      </w:pPr>
      <w:r>
        <w:t xml:space="preserve">Classes</w:t>
      </w:r>
    </w:p>
    <w:p>
      <w:pPr>
        <w:pStyle w:val="FirstParagraph"/>
      </w:pPr>
      <w:r>
        <w:t xml:space="preserve">Classes are things that gather together descriptions of the</w:t>
      </w:r>
      <w:r>
        <w:t xml:space="preserve"> </w:t>
      </w:r>
      <w:r>
        <w:t xml:space="preserve"> </w:t>
      </w:r>
      <w:r>
        <w:rPr>
          <w:iCs/>
          <w:i/>
        </w:rPr>
        <w:t xml:space="preserve">structure</w:t>
      </w:r>
      <w:r>
        <w:t xml:space="preserve"> </w:t>
      </w:r>
      <w:r>
        <w:t xml:space="preserve">(how and which values are stored in the object, perhaps in</w:t>
      </w:r>
      <w:r>
        <w:t xml:space="preserve"> </w:t>
      </w:r>
      <w:r>
        <w:t xml:space="preserve">memory, perhaps elsewhere) and the</w:t>
      </w:r>
      <w:r>
        <w:t xml:space="preserve"> </w:t>
      </w:r>
      <w:r>
        <w:rPr>
          <w:iCs/>
          <w:i/>
        </w:rPr>
        <w:t xml:space="preserve">behaviour</w:t>
      </w:r>
      <w:r>
        <w:t xml:space="preserve"> </w:t>
      </w:r>
      <w:r>
        <w:t xml:space="preserve">(the methods) of certain</w:t>
      </w:r>
      <w:r>
        <w:t xml:space="preserve"> </w:t>
      </w:r>
      <w:r>
        <w:t xml:space="preserve">objects</w:t>
      </w:r>
    </w:p>
    <w:p>
      <w:pPr>
        <w:pStyle w:val="TextBody"/>
      </w:pPr>
      <w:r>
        <w:t xml:space="preserve">For code reuse, many languages allow classes to have subclasses</w:t>
      </w:r>
      <w:r>
        <w:t xml:space="preserve"> </w:t>
      </w:r>
      <w:r>
        <w:t xml:space="preserve">that inherit and extend the structure and/or behaviour of the parent class</w:t>
      </w:r>
    </w:p>
    <w:bookmarkEnd w:id="42"/>
    <w:bookmarkEnd w:id="43"/>
    <w:bookmarkStart w:id="49" w:name="object-oriented-languages-20"/>
    <w:p>
      <w:pPr>
        <w:pStyle w:val="Heading3"/>
      </w:pPr>
      <w:r>
        <w:t xml:space="preserve">21. Object Oriented Languages</w:t>
      </w:r>
    </w:p>
    <w:bookmarkStart w:id="48" w:name="class-hierarchy"/>
    <w:p>
      <w:pPr>
        <w:pStyle w:val="Heading4"/>
      </w:pPr>
      <w:r>
        <w:t xml:space="preserve">Class Hierarchy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class hierarchy</w:t>
      </w:r>
      <w:r>
        <w:t xml:space="preserve"> </w:t>
      </w:r>
      <w:r>
        <w:t xml:space="preserve">is the relationship between classes</w:t>
      </w:r>
    </w:p>
    <w:p>
      <w:pPr>
        <w:pStyle w:val="TextBody"/>
      </w:pPr>
      <w:r>
        <w:t xml:space="preserve">This can be in a</w:t>
      </w:r>
      <w:r>
        <w:t xml:space="preserve"> </w:t>
      </w:r>
      <w:r>
        <w:rPr>
          <w:iCs/>
          <w:i/>
        </w:rPr>
        <w:t xml:space="preserve">tree</w:t>
      </w:r>
      <w:r>
        <w:t xml:space="preserve">, where a class inherits from a single</w:t>
      </w:r>
      <w:r>
        <w:t xml:space="preserve"> </w:t>
      </w:r>
      <w:r>
        <w:t xml:space="preserve">parent class (</w:t>
      </w:r>
      <w:r>
        <w:rPr>
          <w:iCs/>
          <w:i/>
        </w:rPr>
        <w:t xml:space="preserve">single inheritance</w:t>
      </w:r>
      <w:r>
        <w:t xml:space="preserve">); or a</w:t>
      </w:r>
      <w:r>
        <w:t xml:space="preserve"> </w:t>
      </w:r>
      <w:r>
        <w:rPr>
          <w:iCs/>
          <w:i/>
        </w:rPr>
        <w:t xml:space="preserve">directed acyclic graph</w:t>
      </w:r>
      <w:r>
        <w:t xml:space="preserve"> </w:t>
      </w:r>
      <w:r>
        <w:t xml:space="preserve">(DAG) when classes can inherit from more than one parent (</w:t>
      </w:r>
      <w:r>
        <w:rPr>
          <w:iCs/>
          <w:i/>
        </w:rPr>
        <w:t xml:space="preserve">multiple</w:t>
      </w:r>
      <w:r>
        <w:rPr>
          <w:iCs/>
          <w:i/>
        </w:rPr>
        <w:t xml:space="preserve"> </w:t>
      </w:r>
      <w:r>
        <w:rPr>
          <w:iCs/>
          <w:i/>
        </w:rPr>
        <w:t xml:space="preserve">inheritance</w:t>
      </w:r>
      <w:r>
        <w:t xml:space="preserve">)</w:t>
      </w:r>
    </w:p>
    <w:p>
      <w:pPr>
        <w:pStyle w:val="CaptionedFigure"/>
      </w:pPr>
      <w:r>
        <w:drawing>
          <wp:inline>
            <wp:extent cx="2371725" cy="1228725"/>
            <wp:effectExtent b="0" l="0" r="0" t="0"/>
            <wp:docPr descr="A Tree and a DAG" title="" id="45" name="Picture"/>
            <a:graphic>
              <a:graphicData uri="http://schemas.openxmlformats.org/drawingml/2006/picture">
                <pic:pic>
                  <pic:nvPicPr>
                    <pic:cNvPr descr="Pics/daggra.sv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Tree and a DAG</w:t>
      </w:r>
    </w:p>
    <w:bookmarkEnd w:id="48"/>
    <w:bookmarkEnd w:id="49"/>
    <w:bookmarkStart w:id="51" w:name="object-oriented-languages-21"/>
    <w:p>
      <w:pPr>
        <w:pStyle w:val="Heading3"/>
      </w:pPr>
      <w:r>
        <w:t xml:space="preserve">22. Object Oriented Languages</w:t>
      </w:r>
    </w:p>
    <w:bookmarkStart w:id="50" w:name="class-hierarchy-1"/>
    <w:p>
      <w:pPr>
        <w:pStyle w:val="Heading4"/>
      </w:pPr>
      <w:r>
        <w:t xml:space="preserve">Class Hierarchy</w:t>
      </w:r>
    </w:p>
    <w:p>
      <w:pPr>
        <w:pStyle w:val="FirstParagraph"/>
      </w:pPr>
      <w:r>
        <w:t xml:space="preserve">Both trees and DAGs have an important property: no loops</w:t>
      </w:r>
    </w:p>
    <w:p>
      <w:pPr>
        <w:pStyle w:val="TextBody"/>
      </w:pPr>
      <w:r>
        <w:t xml:space="preserve">A loop would entail a class inheriting (possibly indirectly) from</w:t>
      </w:r>
      <w:r>
        <w:t xml:space="preserve"> </w:t>
      </w:r>
      <w:r>
        <w:t xml:space="preserve">itself</w:t>
      </w:r>
    </w:p>
    <w:p>
      <w:pPr>
        <w:pStyle w:val="TextBody"/>
      </w:pPr>
      <w:r>
        <w:t xml:space="preserve">Thus we do not allow loops in the class hierarchy</w:t>
      </w:r>
    </w:p>
    <w:bookmarkEnd w:id="50"/>
    <w:bookmarkEnd w:id="51"/>
    <w:bookmarkStart w:id="53" w:name="object-oriented-languages-22"/>
    <w:p>
      <w:pPr>
        <w:pStyle w:val="Heading3"/>
      </w:pPr>
      <w:r>
        <w:t xml:space="preserve">23. Object Oriented Languages</w:t>
      </w:r>
    </w:p>
    <w:bookmarkStart w:id="52" w:name="class-hierarchy-2"/>
    <w:p>
      <w:pPr>
        <w:pStyle w:val="Heading4"/>
      </w:pPr>
      <w:r>
        <w:t xml:space="preserve">Class Hierarchy</w:t>
      </w:r>
    </w:p>
    <w:p>
      <w:pPr>
        <w:pStyle w:val="FirstParagraph"/>
      </w:pPr>
      <w:r>
        <w:t xml:space="preserve">In some languages, e.g., Lisp and Smalltalk, classes are first-class, being</w:t>
      </w:r>
      <w:r>
        <w:t xml:space="preserve"> </w:t>
      </w:r>
      <w:r>
        <w:t xml:space="preserve">things that can be created and manipulated in the program</w:t>
      </w:r>
    </w:p>
    <w:p>
      <w:pPr>
        <w:pStyle w:val="TextBody"/>
      </w:pPr>
      <w:r>
        <w:t xml:space="preserve">Classes are objects!</w:t>
      </w:r>
    </w:p>
    <w:p>
      <w:pPr>
        <w:pStyle w:val="TextBody"/>
      </w:pPr>
      <w:r>
        <w:t xml:space="preserve">So they are actually instances of other classes</w:t>
      </w:r>
    </w:p>
    <w:p>
      <w:pPr>
        <w:pStyle w:val="TextBody"/>
      </w:pPr>
      <w:r>
        <w:t xml:space="preserve">In languages, e.g.,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and Java, classes are part of the</w:t>
      </w:r>
      <w:r>
        <w:t xml:space="preserve"> </w:t>
      </w:r>
      <w:r>
        <w:t xml:space="preserve">program design but not first-class objects in the system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But (later) look up</w:t>
      </w:r>
      <w:r>
        <w:t xml:space="preserve"> </w:t>
      </w:r>
      <w:r>
        <w:rPr>
          <w:rStyle w:val="VerbatimChar"/>
        </w:rPr>
        <w:t xml:space="preserve">java.lang.reflect</w:t>
      </w:r>
    </w:p>
    <w:p>
      <w:pPr>
        <w:pStyle w:val="TextBody"/>
      </w:pPr>
      <w:r>
        <w:t xml:space="preserve">A language will have a default hierarchy of those classes</w:t>
      </w:r>
      <w:r>
        <w:t xml:space="preserve"> </w:t>
      </w:r>
      <w:r>
        <w:t xml:space="preserve">that come with the language</w:t>
      </w:r>
    </w:p>
    <w:bookmarkEnd w:id="52"/>
    <w:bookmarkEnd w:id="53"/>
    <w:bookmarkStart w:id="58" w:name="object-oriented-languages-23"/>
    <w:p>
      <w:pPr>
        <w:pStyle w:val="Heading3"/>
      </w:pPr>
      <w:r>
        <w:t xml:space="preserve">24. Object Oriented Languages</w:t>
      </w:r>
    </w:p>
    <w:p>
      <w:pPr>
        <w:pStyle w:val="CaptionedFigure"/>
      </w:pPr>
      <w:r>
        <w:drawing>
          <wp:inline>
            <wp:extent cx="2076450" cy="1600200"/>
            <wp:effectExtent b="0" l="0" r="0" t="0"/>
            <wp:docPr descr="A Small Part of the EuLisp Class Hierarchy (simplified)" title="" id="55" name="Picture"/>
            <a:graphic>
              <a:graphicData uri="http://schemas.openxmlformats.org/drawingml/2006/picture">
                <pic:pic>
                  <pic:nvPicPr>
                    <pic:cNvPr descr="Pics/hierarchy.sv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Small Part of the EuLisp Class Hierarchy (simplified)</w:t>
      </w:r>
    </w:p>
    <w:p>
      <w:pPr>
        <w:pStyle w:val="TextBody"/>
      </w:pPr>
      <w:r>
        <w:t xml:space="preserve">There are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hierarchies in this diagram</w:t>
      </w:r>
    </w:p>
    <w:bookmarkEnd w:id="58"/>
    <w:bookmarkStart w:id="63" w:name="object-oriented-languages-24"/>
    <w:p>
      <w:pPr>
        <w:pStyle w:val="Heading3"/>
      </w:pPr>
      <w:r>
        <w:t xml:space="preserve">25. Object Oriented Languages</w:t>
      </w:r>
    </w:p>
    <w:p>
      <w:pPr>
        <w:pStyle w:val="CaptionedFigure"/>
      </w:pPr>
      <w:r>
        <w:drawing>
          <wp:inline>
            <wp:extent cx="2076450" cy="1304925"/>
            <wp:effectExtent b="0" l="0" r="0" t="0"/>
            <wp:docPr descr="Inheritance hierarchy" title="" id="60" name="Picture"/>
            <a:graphic>
              <a:graphicData uri="http://schemas.openxmlformats.org/drawingml/2006/picture">
                <pic:pic>
                  <pic:nvPicPr>
                    <pic:cNvPr descr="Pics/hierarchy1b.sv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Inheritance hierarchy</w:t>
      </w:r>
    </w:p>
    <w:p>
      <w:pPr>
        <w:pStyle w:val="TextBody"/>
      </w:pPr>
      <w:r>
        <w:t xml:space="preserve">Solid arrow is</w:t>
      </w:r>
      <w:r>
        <w:t xml:space="preserve"> </w:t>
      </w:r>
      <w:r>
        <w:rPr>
          <w:iCs/>
          <w:i/>
        </w:rPr>
        <w:t xml:space="preserve">inherits from</w:t>
      </w:r>
      <w:r>
        <w:t xml:space="preserve">/</w:t>
      </w:r>
      <w:r>
        <w:rPr>
          <w:iCs/>
          <w:i/>
        </w:rPr>
        <w:t xml:space="preserve">subclass</w:t>
      </w:r>
      <w:r>
        <w:t xml:space="preserve">/</w:t>
      </w:r>
      <w:r>
        <w:rPr>
          <w:iCs/>
          <w:i/>
        </w:rPr>
        <w:t xml:space="preserve">extends</w:t>
      </w:r>
      <w:r>
        <w:t xml:space="preserve">/</w:t>
      </w:r>
      <w:r>
        <w:t xml:space="preserve"> </w:t>
      </w:r>
      <w:r>
        <w:rPr>
          <w:iCs/>
          <w:i/>
        </w:rPr>
        <w:t xml:space="preserve">refines</w:t>
      </w:r>
      <w:r>
        <w:t xml:space="preserve">/</w:t>
      </w:r>
      <w:r>
        <w:rPr>
          <w:iCs/>
          <w:i/>
        </w:rPr>
        <w:t xml:space="preserve">specialises</w:t>
      </w:r>
      <w:r>
        <w:t xml:space="preserve">/</w:t>
      </w:r>
      <w:r>
        <w:rPr>
          <w:iCs/>
          <w:i/>
        </w:rPr>
        <w:t xml:space="preserve">subset</w:t>
      </w:r>
    </w:p>
    <w:p>
      <w:pPr>
        <w:pStyle w:val="TextBody"/>
      </w:pPr>
      <w:r>
        <w:t xml:space="preserve">This is the normal</w:t>
      </w:r>
      <w:r>
        <w:t xml:space="preserve"> </w:t>
      </w:r>
      <w:r>
        <w:t xml:space="preserve">“</w:t>
      </w:r>
      <w:r>
        <w:t xml:space="preserve">class inheritance diagram</w:t>
      </w:r>
      <w:r>
        <w:t xml:space="preserve">”</w:t>
      </w:r>
    </w:p>
    <w:bookmarkEnd w:id="63"/>
    <w:bookmarkStart w:id="68" w:name="object-oriented-languages-25"/>
    <w:p>
      <w:pPr>
        <w:pStyle w:val="Heading3"/>
      </w:pPr>
      <w:r>
        <w:t xml:space="preserve">26. Object Oriented Languages</w:t>
      </w:r>
    </w:p>
    <w:p>
      <w:pPr>
        <w:pStyle w:val="CaptionedFigure"/>
      </w:pPr>
      <w:r>
        <w:drawing>
          <wp:inline>
            <wp:extent cx="2076450" cy="1504950"/>
            <wp:effectExtent b="0" l="0" r="0" t="0"/>
            <wp:docPr descr="Instance hierarchy" title="" id="65" name="Picture"/>
            <a:graphic>
              <a:graphicData uri="http://schemas.openxmlformats.org/drawingml/2006/picture">
                <pic:pic>
                  <pic:nvPicPr>
                    <pic:cNvPr descr="Pics/hierarchy1a.sv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Instance hierarchy</w:t>
      </w:r>
    </w:p>
    <w:p>
      <w:pPr>
        <w:pStyle w:val="TextBody"/>
      </w:pPr>
      <w:r>
        <w:t xml:space="preserve">Dotted arrow is</w:t>
      </w:r>
      <w:r>
        <w:t xml:space="preserve"> </w:t>
      </w:r>
      <w:r>
        <w:rPr>
          <w:iCs/>
          <w:i/>
        </w:rPr>
        <w:t xml:space="preserve">instance of</w:t>
      </w:r>
      <w:r>
        <w:t xml:space="preserve">/</w:t>
      </w:r>
      <w:r>
        <w:rPr>
          <w:iCs/>
          <w:i/>
        </w:rPr>
        <w:t xml:space="preserve">member of</w:t>
      </w:r>
      <w:r>
        <w:t xml:space="preserve">/</w:t>
      </w:r>
      <w:r>
        <w:rPr>
          <w:iCs/>
          <w:i/>
        </w:rPr>
        <w:t xml:space="preserve">is a</w:t>
      </w:r>
      <w:r>
        <w:t xml:space="preserve">;</w:t>
      </w:r>
    </w:p>
    <w:bookmarkEnd w:id="68"/>
    <w:bookmarkStart w:id="69" w:name="object-oriented-languages-26"/>
    <w:p>
      <w:pPr>
        <w:pStyle w:val="Heading3"/>
      </w:pPr>
      <w:r>
        <w:t xml:space="preserve">27. Object Oriented Languages</w:t>
      </w:r>
    </w:p>
    <w:p>
      <w:pPr>
        <w:pStyle w:val="FirstParagraph"/>
      </w:pPr>
      <w:r>
        <w:t xml:space="preserve">Every object is an</w:t>
      </w:r>
      <w:r>
        <w:t xml:space="preserve"> </w:t>
      </w:r>
      <w:r>
        <w:rPr>
          <w:iCs/>
          <w:i/>
        </w:rPr>
        <w:t xml:space="preserve">instance</w:t>
      </w:r>
      <w:r>
        <w:t xml:space="preserve"> </w:t>
      </w:r>
      <w:r>
        <w:t xml:space="preserve">of a class (dotted arrow); sometimes</w:t>
      </w:r>
      <w:r>
        <w:t xml:space="preserve"> </w:t>
      </w:r>
      <w:r>
        <w:t xml:space="preserve">called a</w:t>
      </w:r>
      <w:r>
        <w:t xml:space="preserve"> </w:t>
      </w:r>
      <w:r>
        <w:rPr>
          <w:iCs/>
          <w:i/>
        </w:rPr>
        <w:t xml:space="preserve">member</w:t>
      </w:r>
      <w:r>
        <w:t xml:space="preserve"> </w:t>
      </w:r>
      <w:r>
        <w:t xml:space="preserve">of that class.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the relationship between set theory and</w:t>
      </w:r>
      <w:r>
        <w:t xml:space="preserve"> </w:t>
      </w:r>
      <w:r>
        <w:t xml:space="preserve">classes and objects: members and instances; subsets and subclasses</w:t>
      </w:r>
    </w:p>
    <w:bookmarkEnd w:id="69"/>
    <w:bookmarkStart w:id="70" w:name="object-oriented-languages-27"/>
    <w:p>
      <w:pPr>
        <w:pStyle w:val="Heading3"/>
      </w:pPr>
      <w:r>
        <w:t xml:space="preserve">28. Object Oriented Languages</w:t>
      </w:r>
    </w:p>
    <w:p>
      <w:pPr>
        <w:pStyle w:val="FirstParagraph"/>
      </w:pPr>
      <w:r>
        <w:t xml:space="preserve">So, for example, the integer 42 is an instance of the class</w:t>
      </w:r>
      <w:r>
        <w:t xml:space="preserve"> </w:t>
      </w:r>
      <w:r>
        <w:rPr>
          <w:rStyle w:val="VerbatimChar"/>
        </w:rPr>
        <w:t xml:space="preserve">&lt;fpi&gt;</w:t>
      </w:r>
    </w:p>
    <w:p>
      <w:pPr>
        <w:pStyle w:val="TextBody"/>
      </w:pPr>
      <w:r>
        <w:t xml:space="preserve">E.g., the class</w:t>
      </w:r>
      <w:r>
        <w:t xml:space="preserve"> </w:t>
      </w:r>
      <w:r>
        <w:rPr>
          <w:rStyle w:val="VerbatimChar"/>
        </w:rPr>
        <w:t xml:space="preserve">&lt;fpi&gt;</w:t>
      </w:r>
      <w:r>
        <w:t xml:space="preserve"> </w:t>
      </w:r>
      <w:r>
        <w:t xml:space="preserve">is an instance of the class</w:t>
      </w:r>
      <w:r>
        <w:t xml:space="preserve"> </w:t>
      </w:r>
      <w:r>
        <w:rPr>
          <w:rStyle w:val="VerbatimChar"/>
        </w:rPr>
        <w:t xml:space="preserve">&lt;class&gt;</w:t>
      </w:r>
    </w:p>
    <w:p>
      <w:pPr>
        <w:pStyle w:val="TextBody"/>
      </w:pPr>
      <w:r>
        <w:t xml:space="preserve">A</w:t>
      </w:r>
      <w:r>
        <w:t xml:space="preserve"> </w:t>
      </w:r>
      <w:r>
        <w:rPr>
          <w:iCs/>
          <w:i/>
        </w:rPr>
        <w:t xml:space="preserve">subclass</w:t>
      </w:r>
      <w:r>
        <w:t xml:space="preserve"> </w:t>
      </w:r>
      <w:r>
        <w:t xml:space="preserve">will</w:t>
      </w:r>
      <w:r>
        <w:t xml:space="preserve"> </w:t>
      </w:r>
      <w:r>
        <w:rPr>
          <w:iCs/>
          <w:i/>
        </w:rPr>
        <w:t xml:space="preserve">inherit</w:t>
      </w:r>
      <w:r>
        <w:t xml:space="preserve"> </w:t>
      </w:r>
      <w:r>
        <w:t xml:space="preserve">(solid arrow) from its</w:t>
      </w:r>
      <w:r>
        <w:t xml:space="preserve"> </w:t>
      </w:r>
      <w:r>
        <w:t xml:space="preserve">parent</w:t>
      </w:r>
      <w:r>
        <w:t xml:space="preserve"> </w:t>
      </w:r>
      <w:r>
        <w:rPr>
          <w:iCs/>
          <w:i/>
        </w:rPr>
        <w:t xml:space="preserve">superclass</w:t>
      </w:r>
      <w:r>
        <w:t xml:space="preserve"> </w:t>
      </w:r>
      <w:r>
        <w:t xml:space="preserve">(or superclass</w:t>
      </w:r>
      <w:r>
        <w:rPr>
          <w:iCs/>
          <w:i/>
        </w:rPr>
        <w:t xml:space="preserve">es</w:t>
      </w:r>
      <w:r>
        <w:t xml:space="preserve">)</w:t>
      </w:r>
    </w:p>
    <w:p>
      <w:pPr>
        <w:pStyle w:val="TextBody"/>
      </w:pPr>
      <w:r>
        <w:t xml:space="preserve">It inherits both</w:t>
      </w:r>
      <w:r>
        <w:t xml:space="preserve"> </w:t>
      </w:r>
      <w:r>
        <w:rPr>
          <w:iCs/>
          <w:i/>
        </w:rPr>
        <w:t xml:space="preserve">structure</w:t>
      </w:r>
      <w:r>
        <w:t xml:space="preserve">/</w:t>
      </w:r>
      <w:r>
        <w:rPr>
          <w:iCs/>
          <w:i/>
        </w:rPr>
        <w:t xml:space="preserve">attributes</w:t>
      </w:r>
      <w:r>
        <w:t xml:space="preserve"> </w:t>
      </w:r>
      <w:r>
        <w:t xml:space="preserve">(how values in the</w:t>
      </w:r>
      <w:r>
        <w:t xml:space="preserve"> </w:t>
      </w:r>
      <w:r>
        <w:t xml:space="preserve">instances are stored); and</w:t>
      </w:r>
      <w:r>
        <w:t xml:space="preserve"> </w:t>
      </w:r>
      <w:r>
        <w:rPr>
          <w:iCs/>
          <w:i/>
        </w:rPr>
        <w:t xml:space="preserve">behaviour</w:t>
      </w:r>
      <w:r>
        <w:t xml:space="preserve"> </w:t>
      </w:r>
      <w:r>
        <w:t xml:space="preserve">(the methods)</w:t>
      </w:r>
    </w:p>
    <w:p>
      <w:pPr>
        <w:pStyle w:val="TextBody"/>
      </w:pPr>
      <w:r>
        <w:t xml:space="preserve">Of course, it may override or add to either: generally you</w:t>
      </w:r>
      <w:r>
        <w:t xml:space="preserve"> </w:t>
      </w:r>
      <w:r>
        <w:t xml:space="preserve">add or override methods, but just add to attributes</w:t>
      </w:r>
    </w:p>
    <w:bookmarkEnd w:id="70"/>
    <w:bookmarkStart w:id="71" w:name="object-oriented-languages-28"/>
    <w:p>
      <w:pPr>
        <w:pStyle w:val="Heading3"/>
      </w:pPr>
      <w:r>
        <w:t xml:space="preserve">29. Object Oriented Languages</w:t>
      </w:r>
    </w:p>
    <w:p>
      <w:pPr>
        <w:pStyle w:val="FirstParagraph"/>
      </w:pPr>
      <w:r>
        <w:t xml:space="preserve">E.g.,</w:t>
      </w:r>
      <w:r>
        <w:t xml:space="preserve"> </w:t>
      </w:r>
      <w:r>
        <w:rPr>
          <w:rStyle w:val="VerbatimChar"/>
        </w:rPr>
        <w:t xml:space="preserve">&lt;fpi&gt;</w:t>
      </w:r>
      <w:r>
        <w:t xml:space="preserve"> </w:t>
      </w:r>
      <w:r>
        <w:t xml:space="preserve">inherits from</w:t>
      </w:r>
      <w:r>
        <w:t xml:space="preserve"> </w:t>
      </w:r>
      <w:r>
        <w:rPr>
          <w:rStyle w:val="VerbatimChar"/>
        </w:rPr>
        <w:t xml:space="preserve">&lt;integer&gt;</w:t>
      </w:r>
    </w:p>
    <w:p>
      <w:pPr>
        <w:pStyle w:val="TextBody"/>
      </w:pPr>
      <w:r>
        <w:t xml:space="preserve">And</w:t>
      </w:r>
      <w:r>
        <w:t xml:space="preserve"> </w:t>
      </w:r>
      <w:r>
        <w:rPr>
          <w:rStyle w:val="VerbatimChar"/>
        </w:rPr>
        <w:t xml:space="preserve">&lt;class&gt;</w:t>
      </w:r>
      <w:r>
        <w:t xml:space="preserve"> </w:t>
      </w:r>
      <w:r>
        <w:t xml:space="preserve">inherits from</w:t>
      </w:r>
      <w:r>
        <w:t xml:space="preserve"> </w:t>
      </w:r>
      <w:r>
        <w:rPr>
          <w:rStyle w:val="VerbatimChar"/>
        </w:rPr>
        <w:t xml:space="preserve">&lt;object&gt;</w:t>
      </w:r>
    </w:p>
    <w:p>
      <w:pPr>
        <w:pStyle w:val="TextBody"/>
      </w:pPr>
      <w:r>
        <w:rPr>
          <w:rStyle w:val="VerbatimChar"/>
        </w:rPr>
        <w:t xml:space="preserve">&lt;object&gt;</w:t>
      </w:r>
      <w:r>
        <w:t xml:space="preserve"> </w:t>
      </w:r>
      <w:r>
        <w:t xml:space="preserve">inherits from itself</w:t>
      </w:r>
    </w:p>
    <w:p>
      <w:pPr>
        <w:pStyle w:val="TextBody"/>
      </w:pPr>
      <w:r>
        <w:t xml:space="preserve">This is safe to do, as</w:t>
      </w:r>
      <w:r>
        <w:t xml:space="preserve"> </w:t>
      </w:r>
      <w:r>
        <w:rPr>
          <w:rStyle w:val="VerbatimChar"/>
        </w:rPr>
        <w:t xml:space="preserve">&lt;object&gt;</w:t>
      </w:r>
      <w:r>
        <w:t xml:space="preserve"> </w:t>
      </w:r>
      <w:r>
        <w:t xml:space="preserve">has no structure or</w:t>
      </w:r>
      <w:r>
        <w:t xml:space="preserve"> </w:t>
      </w:r>
      <w:r>
        <w:t xml:space="preserve">behaviour</w:t>
      </w:r>
    </w:p>
    <w:p>
      <w:pPr>
        <w:pStyle w:val="TextBody"/>
      </w:pPr>
      <w:r>
        <w:t xml:space="preserve">And the class</w:t>
      </w:r>
      <w:r>
        <w:t xml:space="preserve"> </w:t>
      </w:r>
      <w:r>
        <w:rPr>
          <w:rStyle w:val="VerbatimChar"/>
        </w:rPr>
        <w:t xml:space="preserve">&lt;object&gt;</w:t>
      </w:r>
      <w:r>
        <w:t xml:space="preserve"> </w:t>
      </w:r>
      <w:r>
        <w:t xml:space="preserve">is an instance of the class</w:t>
      </w:r>
      <w:r>
        <w:t xml:space="preserve"> </w:t>
      </w:r>
      <w:r>
        <w:rPr>
          <w:rStyle w:val="VerbatimChar"/>
        </w:rPr>
        <w:t xml:space="preserve">&lt;class&gt;</w:t>
      </w:r>
    </w:p>
    <w:p>
      <w:pPr>
        <w:pStyle w:val="TextBody"/>
      </w:pPr>
      <w:r>
        <w:t xml:space="preserve">Of course, the class</w:t>
      </w:r>
      <w:r>
        <w:t xml:space="preserve"> </w:t>
      </w:r>
      <w:r>
        <w:rPr>
          <w:rStyle w:val="VerbatimChar"/>
        </w:rPr>
        <w:t xml:space="preserve">&lt;class&gt;</w:t>
      </w:r>
      <w:r>
        <w:t xml:space="preserve"> </w:t>
      </w:r>
      <w:r>
        <w:t xml:space="preserve">is an instance of itself</w:t>
      </w:r>
    </w:p>
    <w:bookmarkEnd w:id="71"/>
    <w:bookmarkStart w:id="72" w:name="object-oriented-languages-29"/>
    <w:p>
      <w:pPr>
        <w:pStyle w:val="Heading3"/>
      </w:pPr>
      <w:r>
        <w:t xml:space="preserve">30. Object Oriented Languages</w:t>
      </w:r>
    </w:p>
    <w:p>
      <w:pPr>
        <w:pStyle w:val="FirstParagraph"/>
      </w:pPr>
      <w:r>
        <w:t xml:space="preserve">So there are two kinds of relationships between objects: instance and</w:t>
      </w:r>
      <w:r>
        <w:t xml:space="preserve"> </w:t>
      </w:r>
      <w:r>
        <w:t xml:space="preserve">inherits</w:t>
      </w:r>
    </w:p>
    <w:p>
      <w:pPr>
        <w:pStyle w:val="TextBody"/>
      </w:pPr>
      <w:r>
        <w:t xml:space="preserve">And two kinds of object: classes and non-classes</w:t>
      </w:r>
    </w:p>
    <w:p>
      <w:pPr>
        <w:pStyle w:val="TextBody"/>
      </w:pPr>
      <w:r>
        <w:t xml:space="preserve">We can make instances of classes, but not of non-classes</w:t>
      </w:r>
    </w:p>
    <w:p>
      <w:pPr>
        <w:pStyle w:val="TextBody"/>
      </w:pPr>
      <w:r>
        <w:t xml:space="preserve">Other kinds of OO dispense with one or both of these</w:t>
      </w:r>
      <w:r>
        <w:t xml:space="preserve"> </w:t>
      </w:r>
      <w:r>
        <w:t xml:space="preserve">relationships</w:t>
      </w:r>
    </w:p>
    <w:p>
      <w:pPr>
        <w:pStyle w:val="TextBody"/>
      </w:pPr>
      <w:r>
        <w:t xml:space="preserve">Or one of these kinds of object: the classes</w:t>
      </w:r>
    </w:p>
    <w:bookmarkEnd w:id="72"/>
    <w:bookmarkStart w:id="73" w:name="object-oriented-languages-30"/>
    <w:p>
      <w:pPr>
        <w:pStyle w:val="Heading3"/>
      </w:pPr>
      <w:r>
        <w:t xml:space="preserve">31. Object Oriented Languages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For Java,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Common Lisp, EuLisp and any others determine</w:t>
      </w:r>
      <w:r>
        <w:t xml:space="preserve"> </w:t>
      </w:r>
      <w:r>
        <w:t xml:space="preserve">their initial class hierarchy</w:t>
      </w:r>
    </w:p>
    <w:bookmarkEnd w:id="73"/>
    <w:bookmarkStart w:id="79" w:name="object-oriented-languages-31"/>
    <w:p>
      <w:pPr>
        <w:pStyle w:val="Heading3"/>
      </w:pPr>
      <w:r>
        <w:t xml:space="preserve">32. Object Oriented Languages</w:t>
      </w:r>
    </w:p>
    <w:bookmarkStart w:id="78" w:name="kinds-of-oo-language"/>
    <w:p>
      <w:pPr>
        <w:pStyle w:val="Heading4"/>
      </w:pPr>
      <w:r>
        <w:t xml:space="preserve">Kinds of OO Language</w:t>
      </w:r>
    </w:p>
    <w:p>
      <w:pPr>
        <w:pStyle w:val="CaptionedFigure"/>
      </w:pPr>
      <w:r>
        <w:drawing>
          <wp:inline>
            <wp:extent cx="3895725" cy="1419225"/>
            <wp:effectExtent b="0" l="0" r="0" t="0"/>
            <wp:docPr descr="A classification of OO languages" title="" id="75" name="Picture"/>
            <a:graphic>
              <a:graphicData uri="http://schemas.openxmlformats.org/drawingml/2006/picture">
                <pic:pic>
                  <pic:nvPicPr>
                    <pic:cNvPr descr="Pics/ootree.sv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classification of OO languages</w:t>
      </w:r>
    </w:p>
    <w:p>
      <w:pPr>
        <w:pStyle w:val="TextBody"/>
      </w:pPr>
      <w:r>
        <w:t xml:space="preserve">Note: non-exclusive properties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In this picture, determine which are instance links and</w:t>
      </w:r>
      <w:r>
        <w:t xml:space="preserve"> </w:t>
      </w:r>
      <w:r>
        <w:t xml:space="preserve">which are inheritance links!</w:t>
      </w:r>
    </w:p>
    <w:bookmarkEnd w:id="78"/>
    <w:bookmarkEnd w:id="79"/>
    <w:bookmarkStart w:id="80" w:name="object-oriented-languages-32"/>
    <w:p>
      <w:pPr>
        <w:pStyle w:val="Heading3"/>
      </w:pPr>
      <w:r>
        <w:t xml:space="preserve">33. Object Oriented Languages</w:t>
      </w:r>
    </w:p>
    <w:p>
      <w:pPr>
        <w:pStyle w:val="FirstParagraph"/>
      </w:pPr>
      <w:r>
        <w:t xml:space="preserve">There is a wide variety of things that like to be called OO</w:t>
      </w:r>
    </w:p>
    <w:p>
      <w:pPr>
        <w:pStyle w:val="TextBody"/>
      </w:pPr>
      <w:r>
        <w:t xml:space="preserve">The basic idea they all share is the use of encapsulation of state within</w:t>
      </w:r>
      <w:r>
        <w:t xml:space="preserve"> </w:t>
      </w:r>
      <w:r>
        <w:t xml:space="preserve">an object</w:t>
      </w:r>
    </w:p>
    <w:p>
      <w:pPr>
        <w:pStyle w:val="TextBody"/>
      </w:pPr>
      <w:r>
        <w:t xml:space="preserve">While things like classes and inheritance are extras</w:t>
      </w:r>
    </w:p>
    <w:p>
      <w:pPr>
        <w:pStyle w:val="TextBody"/>
      </w:pPr>
      <w:r>
        <w:t xml:space="preserve">Of course, these variants came about through lots of research and</w:t>
      </w:r>
      <w:r>
        <w:t xml:space="preserve"> </w:t>
      </w:r>
      <w:r>
        <w:t xml:space="preserve">experimentation and have varying levels of success</w:t>
      </w:r>
    </w:p>
    <w:p>
      <w:pPr>
        <w:pStyle w:val="TextBody"/>
      </w:pPr>
      <w:r>
        <w:t xml:space="preserve">As always, it’s not a case of what is</w:t>
      </w:r>
      <w:r>
        <w:t xml:space="preserve"> </w:t>
      </w:r>
      <w:r>
        <w:rPr>
          <w:iCs/>
          <w:i/>
        </w:rPr>
        <w:t xml:space="preserve">better</w:t>
      </w:r>
      <w:r>
        <w:t xml:space="preserve">, more what is</w:t>
      </w:r>
      <w:r>
        <w:t xml:space="preserve"> </w:t>
      </w:r>
      <w:r>
        <w:rPr>
          <w:iCs/>
          <w:i/>
        </w:rPr>
        <w:t xml:space="preserve">better for the application in hand</w:t>
      </w:r>
    </w:p>
    <w:bookmarkEnd w:id="80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4" Target="media/rId44.svg" /><Relationship Type="http://schemas.openxmlformats.org/officeDocument/2006/relationships/image" Id="rId54" Target="media/rId54.svg" /><Relationship Type="http://schemas.openxmlformats.org/officeDocument/2006/relationships/image" Id="rId64" Target="media/rId64.svg" /><Relationship Type="http://schemas.openxmlformats.org/officeDocument/2006/relationships/image" Id="rId59" Target="media/rId59.svg" /><Relationship Type="http://schemas.openxmlformats.org/officeDocument/2006/relationships/image" Id="rId74" Target="media/rId74.svg" /><Relationship Type="http://schemas.openxmlformats.org/officeDocument/2006/relationships/image" Id="rId47" Target="media/rId47.png" /><Relationship Type="http://schemas.openxmlformats.org/officeDocument/2006/relationships/image" Id="rId57" Target="media/rId57.png" /><Relationship Type="http://schemas.openxmlformats.org/officeDocument/2006/relationships/image" Id="rId62" Target="media/rId62.png" /><Relationship Type="http://schemas.openxmlformats.org/officeDocument/2006/relationships/image" Id="rId67" Target="media/rId67.png" /><Relationship Type="http://schemas.openxmlformats.org/officeDocument/2006/relationships/image" Id="rId77" Target="media/rId7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2024-03-22T08:45:19Z</dcterms:created>
  <dcterms:modified xsi:type="dcterms:W3CDTF">2024-03-22T08:45:19Z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