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vector-and-array-processors"/>
    <w:p>
      <w:pPr>
        <w:pStyle w:val="Heading3"/>
      </w:pPr>
      <w:r>
        <w:t xml:space="preserve">1. Vector and Array Processors</w:t>
      </w:r>
    </w:p>
    <w:p>
      <w:pPr>
        <w:pStyle w:val="FirstParagraph"/>
      </w:pPr>
      <w:r>
        <w:t xml:space="preserve">Back to the SIMD architecture: now is the point where need to talk about an</w:t>
      </w:r>
      <w:r>
        <w:t xml:space="preserve"> </w:t>
      </w:r>
      <w:r>
        <w:t xml:space="preserve">interesting feature of SIMD processing</w:t>
      </w:r>
    </w:p>
    <w:p>
      <w:pPr>
        <w:pStyle w:val="TextBody"/>
      </w:pPr>
      <w:r>
        <w:t xml:space="preserve">The main feature of SIMD is that all processors are doing the same</w:t>
      </w:r>
      <w:r>
        <w:t xml:space="preserve"> </w:t>
      </w:r>
      <w:r>
        <w:t xml:space="preserve">thing…</w:t>
      </w:r>
    </w:p>
    <w:p>
      <w:pPr>
        <w:pStyle w:val="TextBody"/>
      </w:pPr>
      <w:r>
        <w:t xml:space="preserve">… so how can conditionals work?</w:t>
      </w:r>
    </w:p>
    <w:p>
      <w:pPr>
        <w:pStyle w:val="TextBody"/>
      </w:pPr>
      <w:r>
        <w:t xml:space="preserve">Here is an example, written using a fictional SIMD C</w:t>
      </w:r>
    </w:p>
    <w:bookmarkEnd w:id="20"/>
    <w:bookmarkStart w:id="21" w:name="vector-and-array-processors-1"/>
    <w:p>
      <w:pPr>
        <w:pStyle w:val="Heading3"/>
      </w:pPr>
      <w:r>
        <w:t xml:space="preserve">2. Vector and Array Processors</w:t>
      </w:r>
    </w:p>
    <w:p>
      <w:pPr>
        <w:pStyle w:val="FirstParagraph"/>
      </w:pPr>
      <w:r>
        <w:t xml:space="preserve">Suppose we have a</w:t>
      </w:r>
      <w:r>
        <w:t xml:space="preserve"> </w:t>
      </w:r>
      <w:r>
        <w:rPr>
          <w:rStyle w:val="VerbatimChar"/>
        </w:rPr>
        <w:t xml:space="preserve">get_proc()</w:t>
      </w:r>
      <w:r>
        <w:t xml:space="preserve"> </w:t>
      </w:r>
      <w:r>
        <w:t xml:space="preserve">function (</w:t>
      </w:r>
      <w:r>
        <w:t xml:space="preserve">“</w:t>
      </w:r>
      <w:r>
        <w:t xml:space="preserve">get processor number</w:t>
      </w:r>
      <w:r>
        <w:t xml:space="preserve">”</w:t>
      </w:r>
      <w:r>
        <w:t xml:space="preserve">) that</w:t>
      </w:r>
      <w:r>
        <w:t xml:space="preserve"> </w:t>
      </w:r>
      <w:r>
        <w:t xml:space="preserve">returns the index of the processor:</w:t>
      </w:r>
    </w:p>
    <w:p>
      <w:pPr>
        <w:pStyle w:val="SourceCode"/>
      </w:pPr>
      <w:r>
        <w:rPr>
          <w:rStyle w:val="VerbatimChar"/>
        </w:rPr>
        <w:t xml:space="preserve">int me;</w:t>
      </w:r>
      <w:r>
        <w:br/>
      </w:r>
      <w:r>
        <w:rPr>
          <w:rStyle w:val="VerbatimChar"/>
        </w:rPr>
        <w:t xml:space="preserve">me = get_proc();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This allows us to distinguish between processors; the value of</w:t>
      </w:r>
      <w:r>
        <w:t xml:space="preserve"> </w:t>
      </w:r>
      <w:r>
        <w:rPr>
          <w:rStyle w:val="VerbatimChar"/>
        </w:rPr>
        <w:t xml:space="preserve">me</w:t>
      </w:r>
      <w:r>
        <w:t xml:space="preserve"> </w:t>
      </w:r>
      <w:r>
        <w:t xml:space="preserve">is</w:t>
      </w:r>
      <w:r>
        <w:t xml:space="preserve"> </w:t>
      </w:r>
      <w:r>
        <w:t xml:space="preserve">different on each processor</w:t>
      </w:r>
    </w:p>
    <w:p>
      <w:pPr>
        <w:pStyle w:val="TextBody"/>
      </w:pPr>
      <w:r>
        <w:t xml:space="preserve">We could use</w:t>
      </w:r>
      <w:r>
        <w:t xml:space="preserve"> </w:t>
      </w:r>
      <w:r>
        <w:rPr>
          <w:rStyle w:val="VerbatimChar"/>
        </w:rPr>
        <w:t xml:space="preserve">me</w:t>
      </w:r>
      <w:r>
        <w:t xml:space="preserve"> </w:t>
      </w:r>
      <w:r>
        <w:t xml:space="preserve">to index into a vector, so each processor</w:t>
      </w:r>
      <w:r>
        <w:t xml:space="preserve"> </w:t>
      </w:r>
      <w:r>
        <w:t xml:space="preserve">operates on a different element</w:t>
      </w:r>
    </w:p>
    <w:p>
      <w:pPr>
        <w:pStyle w:val="SourceCode"/>
      </w:pPr>
      <w:r>
        <w:rPr>
          <w:rStyle w:val="VerbatimChar"/>
        </w:rPr>
        <w:t xml:space="preserve">v[me] = (v[me - 1] + v[me + 1])/2.0;</w:t>
      </w:r>
    </w:p>
    <w:bookmarkEnd w:id="21"/>
    <w:bookmarkStart w:id="22" w:name="vector-and-array-processors-2"/>
    <w:p>
      <w:pPr>
        <w:pStyle w:val="Heading3"/>
      </w:pPr>
      <w:r>
        <w:t xml:space="preserve">3. Vector and Array Processors</w:t>
      </w:r>
    </w:p>
    <w:p>
      <w:pPr>
        <w:pStyle w:val="FirstParagraph"/>
      </w:pPr>
      <w:r>
        <w:t xml:space="preserve">So what does this code do?</w:t>
      </w:r>
    </w:p>
    <w:p>
      <w:pPr>
        <w:pStyle w:val="SourceCode"/>
      </w:pPr>
      <w:r>
        <w:rPr>
          <w:rStyle w:val="VerbatimChar"/>
        </w:rPr>
        <w:t xml:space="preserve">int me, n;</w:t>
      </w:r>
      <w:r>
        <w:br/>
      </w:r>
      <w:r>
        <w:br/>
      </w:r>
      <w:r>
        <w:rPr>
          <w:rStyle w:val="VerbatimChar"/>
        </w:rPr>
        <w:t xml:space="preserve">me = get_proc();</w:t>
      </w:r>
      <w:r>
        <w:br/>
      </w:r>
      <w:r>
        <w:br/>
      </w:r>
      <w:r>
        <w:rPr>
          <w:rStyle w:val="VerbatimChar"/>
        </w:rPr>
        <w:t xml:space="preserve">if (me &gt; 512) {</w:t>
      </w:r>
      <w:r>
        <w:br/>
      </w:r>
      <w:r>
        <w:rPr>
          <w:rStyle w:val="VerbatimChar"/>
        </w:rPr>
        <w:t xml:space="preserve">  n = 1;  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{</w:t>
      </w:r>
      <w:r>
        <w:br/>
      </w:r>
      <w:r>
        <w:rPr>
          <w:rStyle w:val="VerbatimChar"/>
        </w:rPr>
        <w:t xml:space="preserve">  n = -1;</w:t>
      </w:r>
      <w:r>
        <w:br/>
      </w:r>
      <w:r>
        <w:rPr>
          <w:rStyle w:val="VerbatimChar"/>
        </w:rPr>
        <w:t xml:space="preserve">}</w:t>
      </w:r>
    </w:p>
    <w:bookmarkEnd w:id="22"/>
    <w:bookmarkStart w:id="23" w:name="vector-and-array-processors-3"/>
    <w:p>
      <w:pPr>
        <w:pStyle w:val="Heading3"/>
      </w:pPr>
      <w:r>
        <w:t xml:space="preserve">4. Vector and Array Processors</w:t>
      </w:r>
    </w:p>
    <w:p>
      <w:pPr>
        <w:pStyle w:val="FirstParagraph"/>
      </w:pPr>
      <w:r>
        <w:t xml:space="preserve">Instinctively you think it sets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in processors above 512 to 1 and</w:t>
      </w:r>
      <w:r>
        <w:t xml:space="preserve"> </w:t>
      </w:r>
      <w:r>
        <w:t xml:space="preserve">in the other processors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is set to -1</w:t>
      </w:r>
    </w:p>
    <w:p>
      <w:pPr>
        <w:pStyle w:val="TextBody"/>
      </w:pPr>
      <w:r>
        <w:t xml:space="preserve">And this is what it does do</w:t>
      </w:r>
    </w:p>
    <w:p>
      <w:pPr>
        <w:pStyle w:val="TextBody"/>
      </w:pPr>
      <w:r>
        <w:t xml:space="preserve">But a SIMD machine executes the same code in all processors, so</w:t>
      </w:r>
      <w:r>
        <w:t xml:space="preserve"> </w:t>
      </w:r>
      <w:r>
        <w:t xml:space="preserve">how can it execute the</w:t>
      </w:r>
      <w:r>
        <w:t xml:space="preserve"> </w:t>
      </w:r>
      <w:r>
        <w:rPr>
          <w:rStyle w:val="VerbatimChar"/>
        </w:rPr>
        <w:t xml:space="preserve">n = 1</w:t>
      </w:r>
      <w:r>
        <w:t xml:space="preserve"> </w:t>
      </w:r>
      <w:r>
        <w:t xml:space="preserve">assignment on some and the</w:t>
      </w:r>
      <w:r>
        <w:t xml:space="preserve"> </w:t>
      </w:r>
      <w:r>
        <w:rPr>
          <w:rStyle w:val="VerbatimChar"/>
        </w:rPr>
        <w:t xml:space="preserve">n = -1</w:t>
      </w:r>
      <w:r>
        <w:t xml:space="preserve"> </w:t>
      </w:r>
      <w:r>
        <w:t xml:space="preserve">assignment on others?</w:t>
      </w:r>
    </w:p>
    <w:bookmarkEnd w:id="23"/>
    <w:bookmarkStart w:id="24" w:name="vector-and-array-processors-4"/>
    <w:p>
      <w:pPr>
        <w:pStyle w:val="Heading3"/>
      </w:pPr>
      <w:r>
        <w:t xml:space="preserve">5. Vector and Array Processors</w:t>
      </w:r>
    </w:p>
    <w:p>
      <w:pPr>
        <w:pStyle w:val="FirstParagraph"/>
      </w:pPr>
      <w:r>
        <w:t xml:space="preserve">It doesn’t: at any point in time each processor is executing the current</w:t>
      </w:r>
      <w:r>
        <w:t xml:space="preserve"> </w:t>
      </w:r>
      <w:r>
        <w:t xml:space="preserve">instruction</w:t>
      </w:r>
    </w:p>
    <w:p>
      <w:pPr>
        <w:pStyle w:val="TextBody"/>
      </w:pPr>
      <w:r>
        <w:rPr>
          <w:iCs/>
          <w:i/>
        </w:rPr>
        <w:t xml:space="preserve">or doing nothing at all</w:t>
      </w:r>
    </w:p>
    <w:p>
      <w:pPr>
        <w:pStyle w:val="TextBody"/>
      </w:pPr>
      <w:r>
        <w:t xml:space="preserve">Processors can be</w:t>
      </w:r>
      <w:r>
        <w:t xml:space="preserve"> </w:t>
      </w:r>
      <w:r>
        <w:rPr>
          <w:iCs/>
          <w:i/>
        </w:rPr>
        <w:t xml:space="preserve">inhibited</w:t>
      </w:r>
      <w:r>
        <w:t xml:space="preserve">, meaning not participating in the</w:t>
      </w:r>
      <w:r>
        <w:t xml:space="preserve"> </w:t>
      </w:r>
      <w:r>
        <w:t xml:space="preserve">current instruction</w:t>
      </w:r>
    </w:p>
    <w:p>
      <w:pPr>
        <w:pStyle w:val="TextBody"/>
      </w:pPr>
      <w:r>
        <w:t xml:space="preserve">There is a per-processor inhibit flag to say whether this</w:t>
      </w:r>
      <w:r>
        <w:t xml:space="preserve"> </w:t>
      </w:r>
      <w:r>
        <w:t xml:space="preserve">processor is on or off</w:t>
      </w:r>
    </w:p>
    <w:p>
      <w:pPr>
        <w:pStyle w:val="TextBody"/>
      </w:pPr>
      <w:r>
        <w:t xml:space="preserve">This is how we get different code paths on different processors</w:t>
      </w:r>
    </w:p>
    <w:bookmarkEnd w:id="24"/>
    <w:bookmarkStart w:id="25" w:name="vector-and-array-processors-5"/>
    <w:p>
      <w:pPr>
        <w:pStyle w:val="Heading3"/>
      </w:pPr>
      <w:r>
        <w:t xml:space="preserve">6. Vector and Array Processors</w:t>
      </w:r>
    </w:p>
    <w:p>
      <w:pPr>
        <w:pStyle w:val="FirstParagraph"/>
      </w:pPr>
      <w:r>
        <w:t xml:space="preserve">We must modify our description of SIMD machines:</w:t>
      </w:r>
    </w:p>
    <w:p>
      <w:pPr>
        <w:pStyle w:val="BlockText"/>
      </w:pPr>
      <w:r>
        <w:t xml:space="preserve">Each processor either executes the same instruction as the others; or does</w:t>
      </w:r>
      <w:r>
        <w:t xml:space="preserve"> </w:t>
      </w:r>
      <w:r>
        <w:t xml:space="preserve">nothing at all</w:t>
      </w:r>
    </w:p>
    <w:bookmarkEnd w:id="25"/>
    <w:bookmarkStart w:id="26" w:name="vector-and-array-processors-6"/>
    <w:p>
      <w:pPr>
        <w:pStyle w:val="Heading3"/>
      </w:pPr>
      <w:r>
        <w:t xml:space="preserve">7. Vector and Array Processors</w:t>
      </w:r>
    </w:p>
    <w:p>
      <w:pPr>
        <w:pStyle w:val="FirstParagraph"/>
      </w:pPr>
      <w:r>
        <w:t xml:space="preserve">Returning to the code</w:t>
      </w:r>
    </w:p>
    <w:p>
      <w:pPr>
        <w:pStyle w:val="SourceCode"/>
      </w:pPr>
      <w:r>
        <w:rPr>
          <w:rStyle w:val="VerbatimChar"/>
        </w:rPr>
        <w:t xml:space="preserve">if (me &gt; 512) {</w:t>
      </w:r>
      <w:r>
        <w:br/>
      </w:r>
      <w:r>
        <w:rPr>
          <w:rStyle w:val="VerbatimChar"/>
        </w:rPr>
        <w:t xml:space="preserve">  n = 1;  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{</w:t>
      </w:r>
      <w:r>
        <w:br/>
      </w:r>
      <w:r>
        <w:rPr>
          <w:rStyle w:val="VerbatimChar"/>
        </w:rPr>
        <w:t xml:space="preserve">  n = -1;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This is executed as follows:</w:t>
      </w:r>
    </w:p>
    <w:p>
      <w:pPr>
        <w:numPr>
          <w:ilvl w:val="0"/>
          <w:numId w:val="1001"/>
        </w:numPr>
      </w:pPr>
      <w:r>
        <w:t xml:space="preserve">All processors execute the test in the</w:t>
      </w:r>
      <w:r>
        <w:t xml:space="preserve"> </w:t>
      </w:r>
      <w:r>
        <w:rPr>
          <w:rStyle w:val="VerbatimChar"/>
        </w:rPr>
        <w:t xml:space="preserve">if</w:t>
      </w:r>
    </w:p>
    <w:p>
      <w:pPr>
        <w:numPr>
          <w:ilvl w:val="0"/>
          <w:numId w:val="1001"/>
        </w:numPr>
      </w:pPr>
      <w:r>
        <w:t xml:space="preserve">In those processors for which the test fails, the inhibit flag is set</w:t>
      </w:r>
    </w:p>
    <w:p>
      <w:pPr>
        <w:numPr>
          <w:ilvl w:val="0"/>
          <w:numId w:val="1001"/>
        </w:numPr>
      </w:pPr>
      <w:r>
        <w:t xml:space="preserve">All processors move to the</w:t>
      </w:r>
      <w:r>
        <w:t xml:space="preserve"> </w:t>
      </w:r>
      <w:r>
        <w:rPr>
          <w:rStyle w:val="VerbatimChar"/>
        </w:rPr>
        <w:t xml:space="preserve">n = 1</w:t>
      </w:r>
      <w:r>
        <w:t xml:space="preserve">; the inhibited processors do</w:t>
      </w:r>
      <w:r>
        <w:t xml:space="preserve"> </w:t>
      </w:r>
      <w:r>
        <w:t xml:space="preserve">nothing while the others execute the assignment</w:t>
      </w:r>
    </w:p>
    <w:bookmarkEnd w:id="26"/>
    <w:bookmarkStart w:id="27" w:name="vector-and-array-processors-7"/>
    <w:p>
      <w:pPr>
        <w:pStyle w:val="Heading3"/>
      </w:pPr>
      <w:r>
        <w:t xml:space="preserve">8. Vector and Array Processors</w:t>
      </w:r>
    </w:p>
    <w:p>
      <w:pPr>
        <w:numPr>
          <w:ilvl w:val="0"/>
          <w:numId w:val="1002"/>
        </w:numPr>
      </w:pPr>
      <w:r>
        <w:t xml:space="preserve">All processors move to the</w:t>
      </w:r>
      <w:r>
        <w:t xml:space="preserve"> </w:t>
      </w:r>
      <w:r>
        <w:rPr>
          <w:rStyle w:val="VerbatimChar"/>
        </w:rPr>
        <w:t xml:space="preserve">else</w:t>
      </w:r>
      <w:r>
        <w:t xml:space="preserve">; all inhibit flags are inverted</w:t>
      </w:r>
    </w:p>
    <w:p>
      <w:pPr>
        <w:numPr>
          <w:ilvl w:val="0"/>
          <w:numId w:val="1002"/>
        </w:numPr>
      </w:pPr>
      <w:r>
        <w:t xml:space="preserve">All processors move to the</w:t>
      </w:r>
      <w:r>
        <w:t xml:space="preserve"> </w:t>
      </w:r>
      <w:r>
        <w:rPr>
          <w:rStyle w:val="VerbatimChar"/>
        </w:rPr>
        <w:t xml:space="preserve">n = -1</w:t>
      </w:r>
      <w:r>
        <w:t xml:space="preserve">; the inhibited processors do</w:t>
      </w:r>
      <w:r>
        <w:t xml:space="preserve"> </w:t>
      </w:r>
      <w:r>
        <w:t xml:space="preserve">nothing while the others execute the assignment</w:t>
      </w:r>
    </w:p>
    <w:p>
      <w:pPr>
        <w:numPr>
          <w:ilvl w:val="0"/>
          <w:numId w:val="1002"/>
        </w:numPr>
      </w:pPr>
      <w:r>
        <w:t xml:space="preserve">All inhibit flags are cleared</w:t>
      </w:r>
    </w:p>
    <w:p>
      <w:pPr>
        <w:numPr>
          <w:ilvl w:val="0"/>
          <w:numId w:val="1002"/>
        </w:numPr>
      </w:pPr>
      <w:r>
        <w:t xml:space="preserve">All processors move on to after the</w:t>
      </w:r>
      <w:r>
        <w:t xml:space="preserve"> </w:t>
      </w:r>
      <w:r>
        <w:rPr>
          <w:rStyle w:val="VerbatimChar"/>
        </w:rPr>
        <w:t xml:space="preserve">if</w:t>
      </w:r>
    </w:p>
    <w:p>
      <w:pPr>
        <w:pStyle w:val="FirstParagraph"/>
      </w:pPr>
      <w:r>
        <w:t xml:space="preserve">Both branches of an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always taken by all processors!</w:t>
      </w:r>
    </w:p>
    <w:bookmarkEnd w:id="27"/>
    <w:bookmarkStart w:id="28" w:name="vector-and-array-processors-8"/>
    <w:p>
      <w:pPr>
        <w:pStyle w:val="Heading3"/>
      </w:pPr>
      <w:r>
        <w:t xml:space="preserve">11. Vector and Array Processors</w:t>
      </w:r>
    </w:p>
    <w:p>
      <w:pPr>
        <w:pStyle w:val="FirstParagraph"/>
      </w:pPr>
      <w:r>
        <w:t xml:space="preserve">The time taken for an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is the sum of the times of both branches</w:t>
      </w:r>
    </w:p>
    <w:p>
      <w:pPr>
        <w:pStyle w:val="TextBody"/>
      </w:pPr>
      <w:r>
        <w:t xml:space="preserve">Quite different from sequential code</w:t>
      </w:r>
    </w:p>
    <w:p>
      <w:pPr>
        <w:pStyle w:val="TextBody"/>
      </w:pPr>
      <w:r>
        <w:t xml:space="preserve">Reality is a little more complicated: think about nested</w:t>
      </w:r>
      <w:r>
        <w:t xml:space="preserve"> </w:t>
      </w:r>
      <w:r>
        <w:rPr>
          <w:rStyle w:val="VerbatimChar"/>
        </w:rPr>
        <w:t xml:space="preserve">if</w:t>
      </w:r>
      <w:r>
        <w:t xml:space="preserve">s</w:t>
      </w:r>
    </w:p>
    <w:p>
      <w:pPr>
        <w:pStyle w:val="TextBody"/>
      </w:pPr>
      <w:r>
        <w:t xml:space="preserve">There is actually a</w:t>
      </w:r>
      <w:r>
        <w:t xml:space="preserve"> </w:t>
      </w:r>
      <w:r>
        <w:rPr>
          <w:iCs/>
          <w:i/>
        </w:rPr>
        <w:t xml:space="preserve">stack</w:t>
      </w:r>
      <w:r>
        <w:t xml:space="preserve"> </w:t>
      </w:r>
      <w:r>
        <w:t xml:space="preserve">of inhibit flags!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this through for yourself!</w:t>
      </w:r>
    </w:p>
    <w:bookmarkEnd w:id="28"/>
    <w:bookmarkStart w:id="29" w:name="vector-and-array-processors-9"/>
    <w:p>
      <w:pPr>
        <w:pStyle w:val="Heading3"/>
      </w:pPr>
      <w:r>
        <w:t xml:space="preserve">12. Vector and Array Processors</w:t>
      </w:r>
    </w:p>
    <w:p>
      <w:pPr>
        <w:pStyle w:val="FirstParagraph"/>
      </w:pPr>
      <w:r>
        <w:t xml:space="preserve">This seems like poor use of our processors if lots of them are inhibited</w:t>
      </w:r>
    </w:p>
    <w:p>
      <w:pPr>
        <w:pStyle w:val="TextBody"/>
      </w:pPr>
      <w:r>
        <w:t xml:space="preserve">True, so SIMD code should be written to minimise conditional</w:t>
      </w:r>
      <w:r>
        <w:t xml:space="preserve"> </w:t>
      </w:r>
      <w:r>
        <w:t xml:space="preserve">branches</w:t>
      </w:r>
    </w:p>
    <w:p>
      <w:pPr>
        <w:pStyle w:val="TextBody"/>
      </w:pPr>
      <w:r>
        <w:t xml:space="preserve">But with thousands of CPUs, processing power is cheap, so</w:t>
      </w:r>
      <w:r>
        <w:t xml:space="preserve"> </w:t>
      </w:r>
      <w:r>
        <w:t xml:space="preserve">inhibiting some of them is not as bad as it seems, as long as it is not</w:t>
      </w:r>
      <w:r>
        <w:t xml:space="preserve"> </w:t>
      </w:r>
      <w:r>
        <w:t xml:space="preserve">overdone</w:t>
      </w:r>
    </w:p>
    <w:p>
      <w:pPr>
        <w:pStyle w:val="SourceCode"/>
      </w:pPr>
      <w:r>
        <w:rPr>
          <w:rStyle w:val="VerbatimChar"/>
        </w:rPr>
        <w:t xml:space="preserve">if (me &gt; 512) foo();</w:t>
      </w:r>
      <w:r>
        <w:br/>
      </w:r>
      <w:r>
        <w:rPr>
          <w:rStyle w:val="VerbatimChar"/>
        </w:rPr>
        <w:t xml:space="preserve">else bar();</w:t>
      </w:r>
    </w:p>
    <w:p>
      <w:pPr>
        <w:pStyle w:val="FirstParagraph"/>
      </w:pPr>
      <w:r>
        <w:t xml:space="preserve">is not good code: all of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must be executed before</w:t>
      </w:r>
      <w:r>
        <w:t xml:space="preserve"> </w:t>
      </w:r>
      <w:r>
        <w:rPr>
          <w:rStyle w:val="VerbatimChar"/>
        </w:rPr>
        <w:t xml:space="preserve">bar</w:t>
      </w:r>
      <w:r>
        <w:t xml:space="preserve"> </w:t>
      </w:r>
      <w:r>
        <w:t xml:space="preserve">can start, so there is a large amount of inhibition</w:t>
      </w:r>
    </w:p>
    <w:bookmarkEnd w:id="29"/>
    <w:bookmarkStart w:id="30" w:name="vector-and-array-processors-10"/>
    <w:p>
      <w:pPr>
        <w:pStyle w:val="Heading3"/>
      </w:pPr>
      <w:r>
        <w:t xml:space="preserve">13. Vector and Array Processors</w:t>
      </w:r>
    </w:p>
    <w:p>
      <w:pPr>
        <w:pStyle w:val="FirstParagraph"/>
      </w:pPr>
      <w:r>
        <w:t xml:space="preserve">Inhibition applies to all conditional code, like loops:</w:t>
      </w:r>
    </w:p>
    <w:p>
      <w:pPr>
        <w:pStyle w:val="SourceCode"/>
      </w:pPr>
      <w:r>
        <w:rPr>
          <w:rStyle w:val="VerbatimChar"/>
        </w:rPr>
        <w:t xml:space="preserve">int i, n;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for (i = 0; i &lt; n; i++) {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All processors start the loop</w:t>
      </w:r>
    </w:p>
    <w:p>
      <w:pPr>
        <w:pStyle w:val="TextBody"/>
      </w:pPr>
      <w:r>
        <w:t xml:space="preserve">As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increases, some processors pass their exit test and are</w:t>
      </w:r>
      <w:r>
        <w:t xml:space="preserve"> </w:t>
      </w:r>
      <w:r>
        <w:t xml:space="preserve">inhibited; other processors continue executing;</w:t>
      </w:r>
      <w:r>
        <w:t xml:space="preserve"> </w:t>
      </w:r>
      <w:r>
        <w:rPr>
          <w:iCs/>
          <w:i/>
        </w:rPr>
        <w:t xml:space="preserve">all processors continue</w:t>
      </w:r>
      <w:r>
        <w:rPr>
          <w:iCs/>
          <w:i/>
        </w:rPr>
        <w:t xml:space="preserve"> </w:t>
      </w:r>
      <w:r>
        <w:rPr>
          <w:iCs/>
          <w:i/>
        </w:rPr>
        <w:t xml:space="preserve">looping</w:t>
      </w:r>
    </w:p>
    <w:p>
      <w:pPr>
        <w:pStyle w:val="TextBody"/>
      </w:pPr>
      <w:r>
        <w:t xml:space="preserve">Note no processor starts executing after the loop until</w:t>
      </w:r>
      <w:r>
        <w:t xml:space="preserve"> 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processors have exited</w:t>
      </w:r>
    </w:p>
    <w:bookmarkEnd w:id="30"/>
    <w:bookmarkStart w:id="31" w:name="vector-and-array-processors-11"/>
    <w:p>
      <w:pPr>
        <w:pStyle w:val="Heading3"/>
      </w:pPr>
      <w:r>
        <w:t xml:space="preserve">14. Vector and Array Processors</w:t>
      </w:r>
    </w:p>
    <w:p>
      <w:pPr>
        <w:pStyle w:val="FirstParagraph"/>
      </w:pPr>
      <w:r>
        <w:t xml:space="preserve">Loops must wait until all processors have completed: they take time the</w:t>
      </w:r>
      <w:r>
        <w:t xml:space="preserve"> </w:t>
      </w:r>
      <w:r>
        <w:t xml:space="preserve">maximum of the individual processors</w:t>
      </w:r>
    </w:p>
    <w:p>
      <w:pPr>
        <w:pStyle w:val="TextBody"/>
      </w:pPr>
      <w:r>
        <w:t xml:space="preserve">SIMD loops are most efficient when all the loops are of the same</w:t>
      </w:r>
      <w:r>
        <w:t xml:space="preserve"> </w:t>
      </w:r>
      <w:r>
        <w:t xml:space="preserve">size</w:t>
      </w:r>
    </w:p>
    <w:p>
      <w:pPr>
        <w:pStyle w:val="TextBody"/>
      </w:pPr>
      <w:r>
        <w:t xml:space="preserve">Similarly for all conditional constructs: if there is a choice all</w:t>
      </w:r>
      <w:r>
        <w:t xml:space="preserve"> </w:t>
      </w:r>
      <w:r>
        <w:t xml:space="preserve">processors will take all the choices, but some are appropriately inhibited</w:t>
      </w:r>
    </w:p>
    <w:bookmarkEnd w:id="31"/>
    <w:bookmarkStart w:id="32" w:name="vector-and-array-processors-12"/>
    <w:p>
      <w:pPr>
        <w:pStyle w:val="Heading3"/>
      </w:pPr>
      <w:r>
        <w:t xml:space="preserve">15. Vector and Array Processors</w:t>
      </w:r>
    </w:p>
    <w:p>
      <w:pPr>
        <w:pStyle w:val="FirstParagraph"/>
      </w:pPr>
      <w:r>
        <w:t xml:space="preserve">Connection Machines had a lightbulb per processor: initially they set it so</w:t>
      </w:r>
      <w:r>
        <w:t xml:space="preserve"> </w:t>
      </w:r>
      <w:r>
        <w:t xml:space="preserve">the light was on when the processor was active</w:t>
      </w:r>
    </w:p>
    <w:p>
      <w:pPr>
        <w:pStyle w:val="TextBody"/>
      </w:pPr>
      <w:r>
        <w:t xml:space="preserve">After a while they fixed it so the light was on when the processor</w:t>
      </w:r>
      <w:r>
        <w:t xml:space="preserve"> </w:t>
      </w:r>
      <w:r>
        <w:t xml:space="preserve">was inhibited…</w:t>
      </w:r>
    </w:p>
    <w:p>
      <w:pPr>
        <w:pStyle w:val="TextBody"/>
      </w:pPr>
      <w:r>
        <w:t xml:space="preserve">We shall return to SIMD programming with CUDA, later, when we talk</w:t>
      </w:r>
      <w:r>
        <w:t xml:space="preserve"> </w:t>
      </w:r>
      <w:r>
        <w:t xml:space="preserve">about parallel languages</w:t>
      </w:r>
    </w:p>
    <w:bookmarkEnd w:id="32"/>
    <w:bookmarkStart w:id="33" w:name="end-of-architectures"/>
    <w:p>
      <w:pPr>
        <w:pStyle w:val="Heading3"/>
      </w:pPr>
      <w:r>
        <w:t xml:space="preserve">16. End of Architectures</w:t>
      </w:r>
    </w:p>
    <w:p>
      <w:pPr>
        <w:pStyle w:val="FirstParagraph"/>
      </w:pPr>
      <w:r>
        <w:t xml:space="preserve">We have seen a variety of machine architectures, but primarily people use:</w:t>
      </w:r>
    </w:p>
    <w:p>
      <w:pPr>
        <w:numPr>
          <w:ilvl w:val="0"/>
          <w:numId w:val="1003"/>
        </w:numPr>
      </w:pPr>
      <w:r>
        <w:t xml:space="preserve">shared memory</w:t>
      </w:r>
    </w:p>
    <w:p>
      <w:pPr>
        <w:numPr>
          <w:ilvl w:val="0"/>
          <w:numId w:val="1003"/>
        </w:numPr>
      </w:pPr>
      <w:r>
        <w:t xml:space="preserve">distributed memory</w:t>
      </w:r>
    </w:p>
    <w:p>
      <w:pPr>
        <w:numPr>
          <w:ilvl w:val="0"/>
          <w:numId w:val="1003"/>
        </w:numPr>
      </w:pPr>
      <w:r>
        <w:t xml:space="preserve">SIMD</w:t>
      </w:r>
    </w:p>
    <w:p>
      <w:pPr>
        <w:pStyle w:val="FirstParagraph"/>
      </w:pPr>
      <w:r>
        <w:t xml:space="preserve">Quite often, all at once!</w:t>
      </w:r>
    </w:p>
    <w:p>
      <w:pPr>
        <w:pStyle w:val="TextBody"/>
      </w:pPr>
      <w:r>
        <w:t xml:space="preserve">It is time to move from the machines to the code running on them</w:t>
      </w:r>
    </w:p>
    <w:bookmarkEnd w:id="33"/>
    <w:bookmarkStart w:id="34" w:name="parallel-algorithms"/>
    <w:p>
      <w:pPr>
        <w:pStyle w:val="Heading3"/>
      </w:pPr>
      <w:r>
        <w:t xml:space="preserve">17. Parallel Algorithms</w:t>
      </w:r>
    </w:p>
    <w:p>
      <w:pPr>
        <w:pStyle w:val="FirstParagraph"/>
      </w:pPr>
      <w:r>
        <w:t xml:space="preserve">We now turn to parallel</w:t>
      </w:r>
      <w:r>
        <w:t xml:space="preserve"> </w:t>
      </w:r>
      <w:r>
        <w:rPr>
          <w:iCs/>
          <w:i/>
        </w:rPr>
        <w:t xml:space="preserve">algorithms</w:t>
      </w:r>
    </w:p>
    <w:p>
      <w:pPr>
        <w:pStyle w:val="TextBody"/>
      </w:pPr>
      <w:r>
        <w:t xml:space="preserve">We shall approach them in two ways</w:t>
      </w:r>
    </w:p>
    <w:p>
      <w:pPr>
        <w:numPr>
          <w:ilvl w:val="0"/>
          <w:numId w:val="1004"/>
        </w:numPr>
      </w:pPr>
      <w:r>
        <w:t xml:space="preserve">general principles</w:t>
      </w:r>
    </w:p>
    <w:p>
      <w:pPr>
        <w:numPr>
          <w:ilvl w:val="0"/>
          <w:numId w:val="1004"/>
        </w:numPr>
      </w:pPr>
      <w:r>
        <w:t xml:space="preserve">specific examples</w:t>
      </w:r>
    </w:p>
    <w:p>
      <w:pPr>
        <w:pStyle w:val="FirstParagraph"/>
      </w:pPr>
      <w:r>
        <w:t xml:space="preserve">The first will look at a few general techniques and some classic</w:t>
      </w:r>
      <w:r>
        <w:t xml:space="preserve"> </w:t>
      </w:r>
      <w:r>
        <w:t xml:space="preserve">problems in parallelism</w:t>
      </w:r>
    </w:p>
    <w:p>
      <w:pPr>
        <w:pStyle w:val="TextBody"/>
      </w:pPr>
      <w:r>
        <w:t xml:space="preserve">The second will be a couple of specific algorithms, such as a</w:t>
      </w:r>
      <w:r>
        <w:t xml:space="preserve"> </w:t>
      </w:r>
      <w:r>
        <w:t xml:space="preserve">parallel sort</w:t>
      </w:r>
    </w:p>
    <w:bookmarkEnd w:id="34"/>
    <w:bookmarkStart w:id="36" w:name="parallel-algorithms-1"/>
    <w:p>
      <w:pPr>
        <w:pStyle w:val="Heading3"/>
      </w:pPr>
      <w:r>
        <w:t xml:space="preserve">18. Parallel Algorithms</w:t>
      </w:r>
    </w:p>
    <w:bookmarkStart w:id="35" w:name="divide-and-conquer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Perhaps the simplest way to parallelise a problem is</w:t>
      </w:r>
      <w:r>
        <w:t xml:space="preserve"> </w:t>
      </w:r>
      <w:r>
        <w:rPr>
          <w:iCs/>
          <w:i/>
        </w:rPr>
        <w:t xml:space="preserve">divide and</w:t>
      </w:r>
      <w:r>
        <w:rPr>
          <w:iCs/>
          <w:i/>
        </w:rPr>
        <w:t xml:space="preserve"> </w:t>
      </w:r>
      <w:r>
        <w:rPr>
          <w:iCs/>
          <w:i/>
        </w:rPr>
        <w:t xml:space="preserve">conquer</w:t>
      </w:r>
    </w:p>
    <w:p>
      <w:pPr>
        <w:numPr>
          <w:ilvl w:val="0"/>
          <w:numId w:val="1005"/>
        </w:numPr>
      </w:pPr>
      <w:r>
        <w:t xml:space="preserve">subdivide the problem into smaller parts</w:t>
      </w:r>
    </w:p>
    <w:p>
      <w:pPr>
        <w:numPr>
          <w:ilvl w:val="0"/>
          <w:numId w:val="1005"/>
        </w:numPr>
      </w:pPr>
      <w:r>
        <w:t xml:space="preserve">process the parts in parallel</w:t>
      </w:r>
    </w:p>
    <w:p>
      <w:pPr>
        <w:numPr>
          <w:ilvl w:val="0"/>
          <w:numId w:val="1005"/>
        </w:numPr>
      </w:pPr>
      <w:r>
        <w:t xml:space="preserve">merge the results back together</w:t>
      </w:r>
    </w:p>
    <w:p>
      <w:pPr>
        <w:pStyle w:val="FirstParagraph"/>
      </w:pPr>
      <w:r>
        <w:t xml:space="preserve">Of course, this only applies if you have a problem that you</w:t>
      </w:r>
      <w:r>
        <w:t xml:space="preserve"> 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subdivide!</w:t>
      </w:r>
    </w:p>
    <w:p>
      <w:pPr>
        <w:pStyle w:val="TextBody"/>
      </w:pPr>
      <w:r>
        <w:t xml:space="preserve">And it works best if the parts are independent of each other: less</w:t>
      </w:r>
      <w:r>
        <w:t xml:space="preserve"> </w:t>
      </w:r>
      <w:r>
        <w:t xml:space="preserve">communication</w:t>
      </w:r>
    </w:p>
    <w:bookmarkEnd w:id="35"/>
    <w:bookmarkEnd w:id="36"/>
    <w:bookmarkStart w:id="38" w:name="parallel-algorithms-2"/>
    <w:p>
      <w:pPr>
        <w:pStyle w:val="Heading3"/>
      </w:pPr>
      <w:r>
        <w:t xml:space="preserve">19. Parallel Algorithms</w:t>
      </w:r>
    </w:p>
    <w:bookmarkStart w:id="37" w:name="divide-and-conquer-1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For example, summing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 becomes</w:t>
      </w:r>
    </w:p>
    <w:p>
      <w:pPr>
        <w:numPr>
          <w:ilvl w:val="0"/>
          <w:numId w:val="1006"/>
        </w:numPr>
      </w:pPr>
      <w:r>
        <w:t xml:space="preserve">subdivide the values into smaller chunks, sending the chunks to separate</w:t>
      </w:r>
      <w:r>
        <w:t xml:space="preserve"> </w:t>
      </w:r>
      <w:r>
        <w:t xml:space="preserve">processors</w:t>
      </w:r>
    </w:p>
    <w:p>
      <w:pPr>
        <w:numPr>
          <w:ilvl w:val="0"/>
          <w:numId w:val="1006"/>
        </w:numPr>
      </w:pPr>
      <w:r>
        <w:t xml:space="preserve">each processor sums its chunk (process in parallel)</w:t>
      </w:r>
    </w:p>
    <w:p>
      <w:pPr>
        <w:numPr>
          <w:ilvl w:val="0"/>
          <w:numId w:val="1006"/>
        </w:numPr>
      </w:pPr>
      <w:r>
        <w:t xml:space="preserve">return the results to the main processor and add the values together</w:t>
      </w:r>
      <w:r>
        <w:t xml:space="preserve"> </w:t>
      </w:r>
      <w:r>
        <w:t xml:space="preserve">(merge)</w:t>
      </w:r>
    </w:p>
    <w:bookmarkEnd w:id="37"/>
    <w:bookmarkEnd w:id="38"/>
    <w:bookmarkStart w:id="40" w:name="parallel-algorithms-3"/>
    <w:p>
      <w:pPr>
        <w:pStyle w:val="Heading3"/>
      </w:pPr>
      <w:r>
        <w:t xml:space="preserve">20. Parallel Algorithms</w:t>
      </w:r>
    </w:p>
    <w:bookmarkStart w:id="39" w:name="divide-and-conquer-2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Question: how big should the chunks be?</w:t>
      </w:r>
    </w:p>
    <w:p>
      <w:pPr>
        <w:pStyle w:val="TextBody"/>
      </w:pPr>
      <w:r>
        <w:t xml:space="preserve">Too small and we spend all our time in communication overhead;</w:t>
      </w:r>
      <w:r>
        <w:t xml:space="preserve"> </w:t>
      </w:r>
      <w:r>
        <w:t xml:space="preserve">plus the merge step gets bigger</w:t>
      </w:r>
    </w:p>
    <w:p>
      <w:pPr>
        <w:pStyle w:val="TextBody"/>
      </w:pPr>
      <w:r>
        <w:t xml:space="preserve">Too large, thus fewer chunks, and we might not get the parallelism</w:t>
      </w:r>
      <w:r>
        <w:t xml:space="preserve"> </w:t>
      </w:r>
      <w:r>
        <w:t xml:space="preserve">we want</w:t>
      </w:r>
    </w:p>
    <w:bookmarkEnd w:id="39"/>
    <w:bookmarkEnd w:id="40"/>
    <w:bookmarkStart w:id="42" w:name="parallel-algorithms-4"/>
    <w:p>
      <w:pPr>
        <w:pStyle w:val="Heading3"/>
      </w:pPr>
      <w:r>
        <w:t xml:space="preserve">21. Parallel Algorithms</w:t>
      </w:r>
    </w:p>
    <w:bookmarkStart w:id="41" w:name="granularity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This is the question of</w:t>
      </w:r>
      <w:r>
        <w:t xml:space="preserve"> </w:t>
      </w:r>
      <w:r>
        <w:rPr>
          <w:iCs/>
          <w:i/>
        </w:rPr>
        <w:t xml:space="preserve">granularity</w:t>
      </w:r>
      <w:r>
        <w:t xml:space="preserve">, or</w:t>
      </w:r>
      <w:r>
        <w:t xml:space="preserve"> </w:t>
      </w:r>
      <w:r>
        <w:t xml:space="preserve">“</w:t>
      </w:r>
      <w:r>
        <w:t xml:space="preserve">chunk size</w:t>
      </w:r>
      <w:r>
        <w:t xml:space="preserve">”</w:t>
      </w:r>
    </w:p>
    <w:p>
      <w:pPr>
        <w:pStyle w:val="TextBody"/>
      </w:pPr>
      <w:r>
        <w:t xml:space="preserve">A big problem in programming parallelism is deciding on the choice</w:t>
      </w:r>
      <w:r>
        <w:t xml:space="preserve"> </w:t>
      </w:r>
      <w:r>
        <w:t xml:space="preserve">of granularity of a sub-problem, for exactly the reasons given above</w:t>
      </w:r>
    </w:p>
    <w:p>
      <w:pPr>
        <w:pStyle w:val="TextBody"/>
      </w:pPr>
      <w:r>
        <w:t xml:space="preserve">Computing a single sum is a small grain; while averaging a row of</w:t>
      </w:r>
      <w:r>
        <w:t xml:space="preserve"> </w:t>
      </w:r>
      <w:r>
        <w:t xml:space="preserve">a large matrix is a big grain</w:t>
      </w:r>
    </w:p>
    <w:p>
      <w:pPr>
        <w:pStyle w:val="TextBody"/>
      </w:pPr>
      <w:r>
        <w:t xml:space="preserve">The former you might not want to parallelise; the latter you would</w:t>
      </w:r>
    </w:p>
    <w:bookmarkEnd w:id="41"/>
    <w:bookmarkEnd w:id="42"/>
    <w:bookmarkStart w:id="44" w:name="parallel-algorithms-5"/>
    <w:p>
      <w:pPr>
        <w:pStyle w:val="Heading3"/>
      </w:pPr>
      <w:r>
        <w:t xml:space="preserve">22. Parallel Algorithms</w:t>
      </w:r>
    </w:p>
    <w:bookmarkStart w:id="43" w:name="granularity-1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Grain size: the size of a chunk</w:t>
      </w:r>
    </w:p>
    <w:p>
      <w:pPr>
        <w:pStyle w:val="TextBody"/>
      </w:pPr>
      <w:r>
        <w:t xml:space="preserve">You will see</w:t>
      </w:r>
      <w:r>
        <w:t xml:space="preserve"> </w:t>
      </w:r>
      <w:r>
        <w:t xml:space="preserve">“</w:t>
      </w:r>
      <w:r>
        <w:t xml:space="preserve">small grain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large grain</w:t>
      </w:r>
      <w:r>
        <w:t xml:space="preserve">”</w:t>
      </w:r>
      <w:r>
        <w:t xml:space="preserve">; alternatively</w:t>
      </w:r>
      <w:r>
        <w:t xml:space="preserve"> </w:t>
      </w:r>
      <w:r>
        <w:t xml:space="preserve">“</w:t>
      </w:r>
      <w:r>
        <w:t xml:space="preserve">fine grain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coarse grain</w:t>
      </w:r>
      <w:r>
        <w:t xml:space="preserve">”</w:t>
      </w:r>
    </w:p>
    <w:p>
      <w:pPr>
        <w:pStyle w:val="TextBody"/>
      </w:pPr>
      <w:r>
        <w:t xml:space="preserve">Granularity: the ability of a problem (data or computation) to</w:t>
      </w:r>
      <w:r>
        <w:t xml:space="preserve"> </w:t>
      </w:r>
      <w:r>
        <w:t xml:space="preserve">be divided into fine or only coarse grains</w:t>
      </w:r>
    </w:p>
    <w:p>
      <w:pPr>
        <w:pStyle w:val="TextBody"/>
      </w:pPr>
      <w:r>
        <w:t xml:space="preserve">Some programs may only admit a coarse granularity</w:t>
      </w:r>
    </w:p>
    <w:p>
      <w:pPr>
        <w:pStyle w:val="TextBody"/>
      </w:pPr>
      <w:r>
        <w:t xml:space="preserve">Some may admit a fine grain, but should we split it up into small</w:t>
      </w:r>
      <w:r>
        <w:t xml:space="preserve"> </w:t>
      </w:r>
      <w:r>
        <w:t xml:space="preserve">grains?</w:t>
      </w:r>
    </w:p>
    <w:bookmarkEnd w:id="43"/>
    <w:bookmarkEnd w:id="44"/>
    <w:bookmarkStart w:id="46" w:name="parallel-algorithms-6"/>
    <w:p>
      <w:pPr>
        <w:pStyle w:val="Heading3"/>
      </w:pPr>
      <w:r>
        <w:t xml:space="preserve">23. Parallel Algorithms</w:t>
      </w:r>
    </w:p>
    <w:bookmarkStart w:id="45" w:name="granularity-2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Fine: more parallelism, more communications</w:t>
      </w:r>
    </w:p>
    <w:p>
      <w:pPr>
        <w:pStyle w:val="TextBody"/>
      </w:pPr>
      <w:r>
        <w:t xml:space="preserve">Coarse: less parallelism, less communications</w:t>
      </w:r>
    </w:p>
    <w:bookmarkEnd w:id="45"/>
    <w:bookmarkEnd w:id="46"/>
    <w:bookmarkStart w:id="48" w:name="parallel-algorithms-7"/>
    <w:p>
      <w:pPr>
        <w:pStyle w:val="Heading3"/>
      </w:pPr>
      <w:r>
        <w:t xml:space="preserve">24. Parallel Algorithms</w:t>
      </w:r>
    </w:p>
    <w:bookmarkStart w:id="47" w:name="granularity-3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It’s the grey area in the middle that is the issue: how large should a</w:t>
      </w:r>
      <w:r>
        <w:t xml:space="preserve"> </w:t>
      </w:r>
      <w:r>
        <w:t xml:space="preserve">grain be before we consider running it in parallel?</w:t>
      </w:r>
    </w:p>
    <w:p>
      <w:pPr>
        <w:pStyle w:val="TextBody"/>
      </w:pPr>
      <w:r>
        <w:t xml:space="preserve">The answer: it depends</w:t>
      </w:r>
    </w:p>
    <w:p>
      <w:pPr>
        <w:pStyle w:val="TextBody"/>
      </w:pPr>
      <w:r>
        <w:t xml:space="preserve">On everything, but particularly the ratio of computation time</w:t>
      </w:r>
      <w:r>
        <w:t xml:space="preserve"> </w:t>
      </w:r>
      <w:r>
        <w:t xml:space="preserve">to communications speed on the particular hardware we have</w:t>
      </w:r>
    </w:p>
    <w:bookmarkEnd w:id="47"/>
    <w:bookmarkEnd w:id="48"/>
    <w:bookmarkStart w:id="50" w:name="parallel-algorithms-8"/>
    <w:p>
      <w:pPr>
        <w:pStyle w:val="Heading3"/>
      </w:pPr>
      <w:r>
        <w:t xml:space="preserve">25. Parallel Algorithms</w:t>
      </w:r>
    </w:p>
    <w:bookmarkStart w:id="49" w:name="granularity-4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For fast communications (shared memory, perhaps) we would chop our problem</w:t>
      </w:r>
      <w:r>
        <w:t xml:space="preserve"> </w:t>
      </w:r>
      <w:r>
        <w:t xml:space="preserve">up into relatively small grains</w:t>
      </w:r>
    </w:p>
    <w:p>
      <w:pPr>
        <w:pStyle w:val="TextBody"/>
      </w:pPr>
      <w:r>
        <w:t xml:space="preserve">For slow communications (distributed memory, perhaps) the sub-problems need</w:t>
      </w:r>
      <w:r>
        <w:t xml:space="preserve"> </w:t>
      </w:r>
      <w:r>
        <w:t xml:space="preserve">to be larger before we benefit from parallelising</w:t>
      </w:r>
    </w:p>
    <w:p>
      <w:pPr>
        <w:pStyle w:val="TextBody"/>
      </w:pPr>
      <w:r>
        <w:t xml:space="preserve">Often, the best way of working it out is just to try some test programs and</w:t>
      </w:r>
      <w:r>
        <w:t xml:space="preserve"> </w:t>
      </w:r>
      <w:r>
        <w:t xml:space="preserve">measure the result</w:t>
      </w:r>
    </w:p>
    <w:bookmarkEnd w:id="49"/>
    <w:bookmarkEnd w:id="5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2023-11-17T11:29:06Z</dcterms:created>
  <dcterms:modified xsi:type="dcterms:W3CDTF">2023-11-17T11:29:06Z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