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2022/23</w:t>
      </w:r>
    </w:p>
    <w:bookmarkStart w:id="20" w:name="gpus"/>
    <w:p>
      <w:pPr>
        <w:pStyle w:val="Heading3"/>
      </w:pPr>
      <w:r>
        <w:t xml:space="preserve">1. GPUs</w:t>
      </w:r>
    </w:p>
    <w:p>
      <w:pPr>
        <w:pStyle w:val="FirstParagraph"/>
      </w:pPr>
      <w:r>
        <w:t xml:space="preserve">And there are many others. For example, Google provided</w:t>
      </w:r>
      <w:r>
        <w:t xml:space="preserve"> </w:t>
      </w:r>
      <w:r>
        <w:t xml:space="preserve"> </w:t>
      </w:r>
      <w:r>
        <w:rPr>
          <w:iCs/>
          <w:i/>
        </w:rPr>
        <w:t xml:space="preserve">Renderscript</w:t>
      </w:r>
      <w:r>
        <w:t xml:space="preserve"> </w:t>
      </w:r>
      <w:r>
        <w:t xml:space="preserve">for Android (now being replaced by Vulkan Compute)</w:t>
      </w:r>
    </w:p>
    <w:p>
      <w:pPr>
        <w:pStyle w:val="TextBody"/>
      </w:pPr>
      <w:r>
        <w:t xml:space="preserve">Coming from the low-power, mobile end of the world, it provides a</w:t>
      </w:r>
      <w:r>
        <w:t xml:space="preserve"> </w:t>
      </w:r>
      <w:r>
        <w:t xml:space="preserve">C-like language and a CUDA-like API for programming GPUs</w:t>
      </w:r>
      <w:r>
        <w:t xml:space="preserve"> </w:t>
      </w:r>
      <w:r>
        <w:t xml:space="preserve">“</w:t>
      </w:r>
      <w:r>
        <w:t xml:space="preserve">close to the</w:t>
      </w:r>
      <w:r>
        <w:t xml:space="preserve"> </w:t>
      </w:r>
      <w:r>
        <w:t xml:space="preserve">metal</w:t>
      </w:r>
      <w:r>
        <w:t xml:space="preserve">”</w:t>
      </w:r>
      <w:r>
        <w:t xml:space="preserve"> </w:t>
      </w:r>
      <w:r>
        <w:t xml:space="preserve">(high performance)</w:t>
      </w:r>
    </w:p>
    <w:p>
      <w:pPr>
        <w:pStyle w:val="TextBody"/>
      </w:pPr>
      <w:r>
        <w:t xml:space="preserve">It compiles the program to a device-independent form (LLVM), which</w:t>
      </w:r>
      <w:r>
        <w:t xml:space="preserve"> </w:t>
      </w:r>
      <w:r>
        <w:t xml:space="preserve">is then compiled to machine code and optimised for the device at run-time</w:t>
      </w:r>
    </w:p>
    <w:p>
      <w:pPr>
        <w:pStyle w:val="TextBody"/>
      </w:pPr>
      <w:r>
        <w:t xml:space="preserve">At run-time, it decides where to run the code, on the CPU or on</w:t>
      </w:r>
      <w:r>
        <w:t xml:space="preserve"> </w:t>
      </w:r>
      <w:r>
        <w:t xml:space="preserve">the GPU: thus all code can run everywhere, falling back to the CPU if the GPU</w:t>
      </w:r>
      <w:r>
        <w:t xml:space="preserve"> </w:t>
      </w:r>
      <w:r>
        <w:t xml:space="preserve">is not up to it (or there is no GPU!)</w:t>
      </w:r>
    </w:p>
    <w:bookmarkEnd w:id="20"/>
    <w:bookmarkStart w:id="21" w:name="gpus-1"/>
    <w:p>
      <w:pPr>
        <w:pStyle w:val="Heading3"/>
      </w:pPr>
      <w:r>
        <w:t xml:space="preserve">2. GPUs</w:t>
      </w:r>
    </w:p>
    <w:p>
      <w:pPr>
        <w:pStyle w:val="FirstParagraph"/>
      </w:pPr>
      <w:r>
        <w:t xml:space="preserve">The is also</w:t>
      </w:r>
      <w:r>
        <w:t xml:space="preserve"> </w:t>
      </w:r>
      <w:r>
        <w:rPr>
          <w:iCs/>
          <w:i/>
        </w:rPr>
        <w:t xml:space="preserve">OpenGL Shading Language</w:t>
      </w:r>
      <w:r>
        <w:t xml:space="preserve"> </w:t>
      </w:r>
      <w:r>
        <w:t xml:space="preserve">(GLSL) that allows you to write</w:t>
      </w:r>
      <w:r>
        <w:t xml:space="preserve"> </w:t>
      </w:r>
      <w:r>
        <w:t xml:space="preserve">chunks of C-like code embedded in the graphics library OpenGL</w:t>
      </w:r>
    </w:p>
    <w:p>
      <w:pPr>
        <w:pStyle w:val="TextBody"/>
      </w:pPr>
      <w:r>
        <w:t xml:space="preserve">For the die-hards, there is also an assembly language for</w:t>
      </w:r>
      <w:r>
        <w:t xml:space="preserve"> </w:t>
      </w:r>
      <w:r>
        <w:t xml:space="preserve">programming the graphics pipeline</w:t>
      </w:r>
    </w:p>
    <w:p>
      <w:pPr>
        <w:pStyle w:val="TextBody"/>
      </w:pPr>
      <w:r>
        <w:t xml:space="preserve">Coming along is</w:t>
      </w:r>
      <w:r>
        <w:t xml:space="preserve"> </w:t>
      </w:r>
      <w:r>
        <w:rPr>
          <w:iCs/>
          <w:i/>
        </w:rPr>
        <w:t xml:space="preserve">WebGPU</w:t>
      </w:r>
      <w:r>
        <w:t xml:space="preserve">, a JavaScript API for</w:t>
      </w:r>
      <w:r>
        <w:t xml:space="preserve"> </w:t>
      </w:r>
      <w:r>
        <w:t xml:space="preserve">graphics and compute, providing a uniform Web interface to whatever is</w:t>
      </w:r>
      <w:r>
        <w:t xml:space="preserve"> </w:t>
      </w:r>
      <w:r>
        <w:t xml:space="preserve">running underneath</w:t>
      </w:r>
    </w:p>
    <w:bookmarkEnd w:id="21"/>
    <w:bookmarkStart w:id="22" w:name="gpus-2"/>
    <w:p>
      <w:pPr>
        <w:pStyle w:val="Heading3"/>
      </w:pPr>
      <w:r>
        <w:t xml:space="preserve">3. GPUs</w:t>
      </w:r>
    </w:p>
    <w:p>
      <w:pPr>
        <w:pStyle w:val="FirstParagraph"/>
      </w:pPr>
      <w:r>
        <w:t xml:space="preserve">Microsoft have their own versions of everything, of course</w:t>
      </w:r>
    </w:p>
    <w:p>
      <w:pPr>
        <w:pStyle w:val="TextBody"/>
      </w:pPr>
      <w:r>
        <w:t xml:space="preserve">Their</w:t>
      </w:r>
      <w:r>
        <w:t xml:space="preserve"> </w:t>
      </w:r>
      <w:r>
        <w:rPr>
          <w:iCs/>
          <w:i/>
        </w:rPr>
        <w:t xml:space="preserve">DirectCompute</w:t>
      </w:r>
      <w:r>
        <w:t xml:space="preserve"> </w:t>
      </w:r>
      <w:r>
        <w:t xml:space="preserve">is not a million miles from</w:t>
      </w:r>
      <w:r>
        <w:t xml:space="preserve"> </w:t>
      </w:r>
      <w:r>
        <w:t xml:space="preserve">CUDA, but is based on their DirectX suite</w:t>
      </w:r>
    </w:p>
    <w:p>
      <w:pPr>
        <w:pStyle w:val="TextBody"/>
      </w:pPr>
      <w:r>
        <w:t xml:space="preserve">It runs on Nvidia and AMD cards</w:t>
      </w:r>
    </w:p>
    <w:p>
      <w:pPr>
        <w:pStyle w:val="TextBody"/>
      </w:pPr>
      <w:r>
        <w:t xml:space="preserve">But the portability to other operating systems is an open</w:t>
      </w:r>
      <w:r>
        <w:t xml:space="preserve"> </w:t>
      </w:r>
      <w:r>
        <w:t xml:space="preserve">question</w:t>
      </w:r>
    </w:p>
    <w:p>
      <w:pPr>
        <w:pStyle w:val="TextBody"/>
      </w:pPr>
      <w:r>
        <w:t xml:space="preserve">They also have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Accelerated Massive Parallelism (</w:t>
      </w:r>
      <w:r>
        <w:rPr>
          <w:rStyle w:val="VerbatimChar"/>
        </w:rPr>
        <w:t xml:space="preserve">C++</w:t>
      </w:r>
      <w:r>
        <w:t xml:space="preserve"> </w:t>
      </w:r>
      <w:r>
        <w:t xml:space="preserve">AMP), an annotated version of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that is reputedly much easier to write</w:t>
      </w:r>
      <w:r>
        <w:t xml:space="preserve"> </w:t>
      </w:r>
      <w:r>
        <w:t xml:space="preserve">code for</w:t>
      </w:r>
    </w:p>
    <w:p>
      <w:pPr>
        <w:pStyle w:val="TextBody"/>
      </w:pPr>
      <w:r>
        <w:t xml:space="preserve">This is more like an OpenMP for GPUs</w:t>
      </w:r>
    </w:p>
    <w:bookmarkEnd w:id="22"/>
    <w:bookmarkStart w:id="24" w:name="gpus-3"/>
    <w:p>
      <w:pPr>
        <w:pStyle w:val="Heading3"/>
      </w:pPr>
      <w:r>
        <w:t xml:space="preserve">4. GPUs</w:t>
      </w:r>
    </w:p>
    <w:bookmarkStart w:id="23" w:name="openacc"/>
    <w:p>
      <w:pPr>
        <w:pStyle w:val="Heading4"/>
      </w:pPr>
      <w:r>
        <w:t xml:space="preserve">OpenACC</w:t>
      </w:r>
    </w:p>
    <w:p>
      <w:pPr>
        <w:pStyle w:val="FirstParagraph"/>
      </w:pPr>
      <w:r>
        <w:t xml:space="preserve">In fact, there is also OpenACC, which is essentially OpenMP for GPUs</w:t>
      </w:r>
    </w:p>
    <w:p>
      <w:pPr>
        <w:pStyle w:val="TextBody"/>
      </w:pPr>
      <w:r>
        <w:rPr>
          <w:rStyle w:val="VerbatimChar"/>
        </w:rPr>
        <w:t xml:space="preserve">pragma</w:t>
      </w:r>
      <w:r>
        <w:t xml:space="preserve"> </w:t>
      </w:r>
      <w:r>
        <w:t xml:space="preserve">annotations indicate code can be run on a GPU</w:t>
      </w:r>
    </w:p>
    <w:p>
      <w:pPr>
        <w:pStyle w:val="SourceCode"/>
      </w:pPr>
      <w:r>
        <w:rPr>
          <w:rStyle w:val="VerbatimChar"/>
        </w:rPr>
        <w:t xml:space="preserve">#pragma acc kernels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for (int i = 0; i &lt; n; ++i)</w:t>
      </w:r>
      <w:r>
        <w:br/>
      </w:r>
      <w:r>
        <w:rPr>
          <w:rStyle w:val="VerbatimChar"/>
        </w:rPr>
        <w:t xml:space="preserve">    z[i] = x[i] + y[i];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runs the loop on the GPU. The programmer does not have to think</w:t>
      </w:r>
      <w:r>
        <w:t xml:space="preserve"> </w:t>
      </w:r>
      <w:r>
        <w:t xml:space="preserve">about copying data back and forth or writing and calling kernels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Is that a good or a bad thing?</w:t>
      </w:r>
    </w:p>
    <w:bookmarkEnd w:id="23"/>
    <w:bookmarkEnd w:id="24"/>
    <w:bookmarkStart w:id="26" w:name="gpus-4"/>
    <w:p>
      <w:pPr>
        <w:pStyle w:val="Heading3"/>
      </w:pPr>
      <w:r>
        <w:t xml:space="preserve">5. GPUs</w:t>
      </w:r>
    </w:p>
    <w:bookmarkStart w:id="25" w:name="openacc-1"/>
    <w:p>
      <w:pPr>
        <w:pStyle w:val="Heading4"/>
      </w:pPr>
      <w:r>
        <w:t xml:space="preserve">OpenACC</w:t>
      </w:r>
    </w:p>
    <w:p>
      <w:pPr>
        <w:pStyle w:val="FirstParagraph"/>
      </w:pPr>
      <w:r>
        <w:t xml:space="preserve">Similar to other systems, simply ignoring the</w:t>
      </w:r>
      <w:r>
        <w:t xml:space="preserve"> </w:t>
      </w:r>
      <w:r>
        <w:rPr>
          <w:rStyle w:val="VerbatimChar"/>
        </w:rPr>
        <w:t xml:space="preserve">pragma</w:t>
      </w:r>
      <w:r>
        <w:t xml:space="preserve"> </w:t>
      </w:r>
      <w:r>
        <w:t xml:space="preserve">and running on</w:t>
      </w:r>
      <w:r>
        <w:t xml:space="preserve"> </w:t>
      </w:r>
      <w:r>
        <w:t xml:space="preserve">the CPU will produce equivalent results</w:t>
      </w:r>
    </w:p>
    <w:p>
      <w:pPr>
        <w:pStyle w:val="TextBody"/>
      </w:pPr>
      <w:r>
        <w:t xml:space="preserve">OpenACC does for accelerators (co-processors) what OpenMP does for</w:t>
      </w:r>
      <w:r>
        <w:t xml:space="preserve"> </w:t>
      </w:r>
      <w:r>
        <w:t xml:space="preserve">multi-core</w:t>
      </w:r>
    </w:p>
    <w:p>
      <w:pPr>
        <w:pStyle w:val="TextBody"/>
      </w:pPr>
      <w:r>
        <w:t xml:space="preserve">OpenMP and OpenACC pragmas can sit side-by-side in the same code</w:t>
      </w:r>
    </w:p>
    <w:p>
      <w:pPr>
        <w:pStyle w:val="TextBody"/>
      </w:pPr>
      <w:r>
        <w:t xml:space="preserve">In fact, OpenACC is supposed to merge with OpenMP at some point,</w:t>
      </w:r>
      <w:r>
        <w:t xml:space="preserve"> </w:t>
      </w:r>
      <w:r>
        <w:t xml:space="preserve">but progress seems slow</w:t>
      </w:r>
    </w:p>
    <w:p>
      <w:pPr>
        <w:pStyle w:val="TextBody"/>
      </w:pPr>
      <w:r>
        <w:t xml:space="preserve">A freely available version of OpenACC on Nvidia GPUs is available</w:t>
      </w:r>
      <w:r>
        <w:t xml:space="preserve"> </w:t>
      </w:r>
      <w:r>
        <w:t xml:space="preserve">and GCC now also supports it: this may help OpenACC to become more popular</w:t>
      </w:r>
    </w:p>
    <w:bookmarkEnd w:id="25"/>
    <w:bookmarkEnd w:id="26"/>
    <w:bookmarkStart w:id="27" w:name="gpus-5"/>
    <w:p>
      <w:pPr>
        <w:pStyle w:val="Heading3"/>
      </w:pPr>
      <w:r>
        <w:t xml:space="preserve">6. GPUs</w:t>
      </w:r>
    </w:p>
    <w:p>
      <w:pPr>
        <w:pStyle w:val="FirstParagraph"/>
      </w:pPr>
      <w:r>
        <w:t xml:space="preserve">GPUs have a great future ahead of them as they are excellent at certain</w:t>
      </w:r>
      <w:r>
        <w:t xml:space="preserve"> </w:t>
      </w:r>
      <w:r>
        <w:t xml:space="preserve">kinds of problem, when programmed by really good programmers</w:t>
      </w:r>
    </w:p>
    <w:p>
      <w:pPr>
        <w:pStyle w:val="TextBody"/>
      </w:pPr>
      <w:r>
        <w:t xml:space="preserve">There are CUDA bindings for Python and Java (of course), so you</w:t>
      </w:r>
      <w:r>
        <w:t xml:space="preserve"> </w:t>
      </w:r>
      <w:r>
        <w:t xml:space="preserve">don’t have to use C</w:t>
      </w:r>
    </w:p>
    <w:p>
      <w:pPr>
        <w:pStyle w:val="TextBody"/>
      </w:pPr>
      <w:r>
        <w:t xml:space="preserve">Another item to note is that GPUs use (relatively) very little</w:t>
      </w:r>
      <w:r>
        <w:t xml:space="preserve"> </w:t>
      </w:r>
      <w:r>
        <w:t xml:space="preserve">energy for the amount of processing they deliver</w:t>
      </w:r>
    </w:p>
    <w:p>
      <w:pPr>
        <w:pStyle w:val="TextBody"/>
      </w:pPr>
      <w:r>
        <w:t xml:space="preserve">In a world where supercomputer centres spend more on electricity</w:t>
      </w:r>
      <w:r>
        <w:t xml:space="preserve"> </w:t>
      </w:r>
      <w:r>
        <w:t xml:space="preserve">than they do on the computers themselves, the operations per watt that GPUs</w:t>
      </w:r>
      <w:r>
        <w:t xml:space="preserve"> </w:t>
      </w:r>
      <w:r>
        <w:t xml:space="preserve">provide turns out to be very attractive</w:t>
      </w:r>
    </w:p>
    <w:p>
      <w:pPr>
        <w:pStyle w:val="TextBody"/>
      </w:pPr>
      <w:r>
        <w:t xml:space="preserve">See the current Top 500</w:t>
      </w:r>
    </w:p>
    <w:bookmarkEnd w:id="27"/>
    <w:bookmarkStart w:id="28" w:name="gpus-6"/>
    <w:p>
      <w:pPr>
        <w:pStyle w:val="Heading3"/>
      </w:pPr>
      <w:r>
        <w:t xml:space="preserve">7. GPUs</w:t>
      </w:r>
    </w:p>
    <w:p>
      <w:pPr>
        <w:pStyle w:val="FirstParagraph"/>
      </w:pPr>
      <w:r>
        <w:t xml:space="preserve">If we were starting from scratch, we probably wouldn’t design a GPU in the</w:t>
      </w:r>
      <w:r>
        <w:t xml:space="preserve"> </w:t>
      </w:r>
      <w:r>
        <w:t xml:space="preserve">way it is</w:t>
      </w:r>
    </w:p>
    <w:p>
      <w:pPr>
        <w:pStyle w:val="TextBody"/>
      </w:pPr>
      <w:r>
        <w:t xml:space="preserve">Just like the original CPU was based on existing integrated</w:t>
      </w:r>
      <w:r>
        <w:t xml:space="preserve"> </w:t>
      </w:r>
      <w:r>
        <w:t xml:space="preserve">circuits that engineers noticed could be made programmable, the GPU is based</w:t>
      </w:r>
      <w:r>
        <w:t xml:space="preserve"> </w:t>
      </w:r>
      <w:r>
        <w:t xml:space="preserve">on graphics co-processors that engineers noticed could be made programmable</w:t>
      </w:r>
    </w:p>
    <w:p>
      <w:pPr>
        <w:pStyle w:val="TextBody"/>
      </w:pPr>
      <w:r>
        <w:t xml:space="preserve">So the accidents of history brought us to where we are today</w:t>
      </w:r>
    </w:p>
    <w:bookmarkEnd w:id="28"/>
    <w:bookmarkStart w:id="29" w:name="gpus-7"/>
    <w:p>
      <w:pPr>
        <w:pStyle w:val="Heading3"/>
      </w:pPr>
      <w:r>
        <w:t xml:space="preserve">8. GPUs</w:t>
      </w:r>
    </w:p>
    <w:p>
      <w:pPr>
        <w:pStyle w:val="FirstParagraph"/>
      </w:pPr>
      <w:r>
        <w:t xml:space="preserve">As previously mentioned, we are currently seeing multicore processors</w:t>
      </w:r>
      <w:r>
        <w:t xml:space="preserve"> </w:t>
      </w:r>
      <w:r>
        <w:t xml:space="preserve">merging with GPUs</w:t>
      </w:r>
    </w:p>
    <w:p>
      <w:pPr>
        <w:pStyle w:val="TextBody"/>
      </w:pPr>
      <w:r>
        <w:t xml:space="preserve">This is repeating the historical precedents of coprocessors</w:t>
      </w:r>
      <w:r>
        <w:t xml:space="preserve"> </w:t>
      </w:r>
      <w:r>
        <w:t xml:space="preserve">merging with main processors</w:t>
      </w:r>
    </w:p>
    <w:p>
      <w:pPr>
        <w:pStyle w:val="TextBody"/>
      </w:pPr>
      <w:r>
        <w:t xml:space="preserve">One processor that has had a lot of attention recently is the</w:t>
      </w:r>
      <w:r>
        <w:t xml:space="preserve"> </w:t>
      </w:r>
      <w:r>
        <w:t xml:space="preserve">Apple M1</w:t>
      </w:r>
    </w:p>
    <w:bookmarkEnd w:id="29"/>
    <w:bookmarkStart w:id="31" w:name="coprocessors"/>
    <w:p>
      <w:pPr>
        <w:pStyle w:val="Heading3"/>
      </w:pPr>
      <w:r>
        <w:t xml:space="preserve">9. Coprocessors</w:t>
      </w:r>
    </w:p>
    <w:bookmarkStart w:id="30" w:name="apple-m1"/>
    <w:p>
      <w:pPr>
        <w:pStyle w:val="Heading4"/>
      </w:pPr>
      <w:r>
        <w:t xml:space="preserve">Apple M1</w:t>
      </w:r>
    </w:p>
    <w:p>
      <w:pPr>
        <w:pStyle w:val="FirstParagraph"/>
      </w:pPr>
      <w:r>
        <w:t xml:space="preserve">The Apple M1 is a 4CPU+4CPU+GPU+NPU ARM architecture on a chip sharing</w:t>
      </w:r>
      <w:r>
        <w:t xml:space="preserve"> </w:t>
      </w:r>
      <w:r>
        <w:t xml:space="preserve">memory and cache: a</w:t>
      </w:r>
      <w:r>
        <w:t xml:space="preserve"> </w:t>
      </w:r>
      <w:r>
        <w:rPr>
          <w:iCs/>
          <w:i/>
        </w:rPr>
        <w:t xml:space="preserve">unified memory</w:t>
      </w:r>
      <w:r>
        <w:t xml:space="preserve"> </w:t>
      </w:r>
      <w:r>
        <w:t xml:space="preserve">architecture</w:t>
      </w:r>
    </w:p>
    <w:p>
      <w:pPr>
        <w:numPr>
          <w:ilvl w:val="0"/>
          <w:numId w:val="1001"/>
        </w:numPr>
      </w:pPr>
      <w:r>
        <w:t xml:space="preserve">4 fast CPU cores</w:t>
      </w:r>
    </w:p>
    <w:p>
      <w:pPr>
        <w:numPr>
          <w:ilvl w:val="0"/>
          <w:numId w:val="1001"/>
        </w:numPr>
      </w:pPr>
      <w:r>
        <w:t xml:space="preserve">4 energy efficient CPU cores</w:t>
      </w:r>
    </w:p>
    <w:p>
      <w:pPr>
        <w:numPr>
          <w:ilvl w:val="0"/>
          <w:numId w:val="1001"/>
        </w:numPr>
      </w:pPr>
      <w:r>
        <w:t xml:space="preserve">8 GPU cores (2500 threads)</w:t>
      </w:r>
    </w:p>
    <w:p>
      <w:pPr>
        <w:numPr>
          <w:ilvl w:val="0"/>
          <w:numId w:val="1001"/>
        </w:numPr>
      </w:pPr>
      <w:r>
        <w:t xml:space="preserve">16 core neural processing unit (NPU) (11 trillion ops/sec)</w:t>
      </w:r>
    </w:p>
    <w:p>
      <w:pPr>
        <w:numPr>
          <w:ilvl w:val="0"/>
          <w:numId w:val="1001"/>
        </w:numPr>
      </w:pPr>
      <w:r>
        <w:t xml:space="preserve">a digital signal processor (DSP)</w:t>
      </w:r>
    </w:p>
    <w:p>
      <w:pPr>
        <w:numPr>
          <w:ilvl w:val="0"/>
          <w:numId w:val="1001"/>
        </w:numPr>
      </w:pPr>
      <w:r>
        <w:t xml:space="preserve">an image processing unit (ISP)</w:t>
      </w:r>
    </w:p>
    <w:p>
      <w:pPr>
        <w:numPr>
          <w:ilvl w:val="0"/>
          <w:numId w:val="1001"/>
        </w:numPr>
      </w:pPr>
      <w:r>
        <w:t xml:space="preserve">a video encoder/decoder</w:t>
      </w:r>
    </w:p>
    <w:p>
      <w:pPr>
        <w:pStyle w:val="FirstParagraph"/>
      </w:pPr>
      <w:r>
        <w:t xml:space="preserve">This takes coprocessing to new levels!</w:t>
      </w:r>
    </w:p>
    <w:bookmarkEnd w:id="30"/>
    <w:bookmarkEnd w:id="31"/>
    <w:bookmarkStart w:id="33" w:name="coprocessors-1"/>
    <w:p>
      <w:pPr>
        <w:pStyle w:val="Heading3"/>
      </w:pPr>
      <w:r>
        <w:t xml:space="preserve">10. Coprocessors</w:t>
      </w:r>
    </w:p>
    <w:bookmarkStart w:id="32" w:name="apple-m1-1"/>
    <w:p>
      <w:pPr>
        <w:pStyle w:val="Heading4"/>
      </w:pPr>
      <w:r>
        <w:t xml:space="preserve">Apple M1</w:t>
      </w:r>
    </w:p>
    <w:p>
      <w:pPr>
        <w:pStyle w:val="FirstParagraph"/>
      </w:pPr>
      <w:r>
        <w:t xml:space="preserve">The various units share memory in the unified memory architecture</w:t>
      </w:r>
    </w:p>
    <w:p>
      <w:pPr>
        <w:pStyle w:val="TextBody"/>
      </w:pPr>
      <w:r>
        <w:t xml:space="preserve">This is 16GB memory, on the same chip</w:t>
      </w:r>
    </w:p>
    <w:p>
      <w:pPr>
        <w:pStyle w:val="TextBody"/>
      </w:pPr>
      <w:r>
        <w:t xml:space="preserve">Note that on-chip memory is fast(er), but not expandable</w:t>
      </w:r>
    </w:p>
    <w:p>
      <w:pPr>
        <w:pStyle w:val="TextBody"/>
      </w:pPr>
      <w:r>
        <w:t xml:space="preserve">Advanced</w:t>
      </w:r>
      <w:r>
        <w:t xml:space="preserve"> </w:t>
      </w:r>
      <w:r>
        <w:rPr>
          <w:bCs/>
          <w:b/>
        </w:rPr>
        <w:t xml:space="preserve">Exercise</w:t>
      </w:r>
      <w:r>
        <w:t xml:space="preserve"> </w:t>
      </w:r>
      <w:r>
        <w:t xml:space="preserve">Read about the memory consistency features</w:t>
      </w:r>
      <w:r>
        <w:t xml:space="preserve"> </w:t>
      </w:r>
      <w:r>
        <w:t xml:space="preserve">used by the M1 to support compatability with x86 code</w:t>
      </w:r>
    </w:p>
    <w:bookmarkEnd w:id="32"/>
    <w:bookmarkEnd w:id="33"/>
    <w:bookmarkStart w:id="34" w:name="coprocessors-2"/>
    <w:p>
      <w:pPr>
        <w:pStyle w:val="Heading3"/>
      </w:pPr>
      <w:r>
        <w:t xml:space="preserve">11. Coprocessors</w:t>
      </w:r>
    </w:p>
    <w:p>
      <w:pPr>
        <w:pStyle w:val="FirstParagraph"/>
      </w:pPr>
      <w:r>
        <w:t xml:space="preserve">Incidentally, Intel has its</w:t>
      </w:r>
      <w:r>
        <w:t xml:space="preserve"> </w:t>
      </w:r>
      <w:r>
        <w:rPr>
          <w:iCs/>
          <w:i/>
        </w:rPr>
        <w:t xml:space="preserve">Gaussian and Neural Accelerator</w:t>
      </w:r>
      <w:r>
        <w:t xml:space="preserve"> </w:t>
      </w:r>
      <w:r>
        <w:t xml:space="preserve">(GNA)</w:t>
      </w:r>
      <w:r>
        <w:t xml:space="preserve"> </w:t>
      </w:r>
      <w:r>
        <w:t xml:space="preserve">integrated into the main CPU chip</w:t>
      </w:r>
    </w:p>
    <w:p>
      <w:pPr>
        <w:pStyle w:val="TextBody"/>
      </w:pPr>
      <w:r>
        <w:t xml:space="preserve">Initially for support of speech recognition, it could probably be</w:t>
      </w:r>
      <w:r>
        <w:t xml:space="preserve"> </w:t>
      </w:r>
      <w:r>
        <w:t xml:space="preserve">used for more general deep learning</w:t>
      </w:r>
    </w:p>
    <w:bookmarkEnd w:id="34"/>
    <w:bookmarkStart w:id="35" w:name="arm-mali"/>
    <w:p>
      <w:pPr>
        <w:pStyle w:val="Heading3"/>
      </w:pPr>
      <w:r>
        <w:t xml:space="preserve">12. ARM Mali</w:t>
      </w:r>
    </w:p>
    <w:p>
      <w:pPr>
        <w:pStyle w:val="FirstParagraph"/>
      </w:pPr>
      <w:r>
        <w:t xml:space="preserve">At the low-power end of the scale, ARM have their Mali core</w:t>
      </w:r>
    </w:p>
    <w:p>
      <w:pPr>
        <w:pStyle w:val="TextBody"/>
      </w:pPr>
      <w:r>
        <w:t xml:space="preserve">“</w:t>
      </w:r>
      <w:r>
        <w:t xml:space="preserve">Core</w:t>
      </w:r>
      <w:r>
        <w:t xml:space="preserve">”</w:t>
      </w:r>
      <w:r>
        <w:t xml:space="preserve"> </w:t>
      </w:r>
      <w:r>
        <w:t xml:space="preserve">in the sense of a chunk of silicon design that can be</w:t>
      </w:r>
      <w:r>
        <w:t xml:space="preserve"> </w:t>
      </w:r>
      <w:r>
        <w:t xml:space="preserve">incorporated into other system chips</w:t>
      </w:r>
    </w:p>
    <w:p>
      <w:pPr>
        <w:pStyle w:val="TextBody"/>
      </w:pPr>
      <w:r>
        <w:t xml:space="preserve">With current generations having up to 32 processing cores, this is</w:t>
      </w:r>
      <w:r>
        <w:t xml:space="preserve"> </w:t>
      </w:r>
      <w:r>
        <w:t xml:space="preserve">a GPU you will find in your phone</w:t>
      </w:r>
    </w:p>
    <w:p>
      <w:pPr>
        <w:pStyle w:val="TextBody"/>
      </w:pPr>
      <w:r>
        <w:t xml:space="preserve">It supports OpenCL and 64-bit floating point</w:t>
      </w:r>
    </w:p>
    <w:p>
      <w:pPr>
        <w:pStyle w:val="TextBody"/>
      </w:pPr>
      <w:r>
        <w:t xml:space="preserve">As well as doing some graphics…</w:t>
      </w:r>
    </w:p>
    <w:bookmarkEnd w:id="35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2022-12-01T08:39:21Z</dcterms:created>
  <dcterms:modified xsi:type="dcterms:W3CDTF">2022-12-01T08:39:21Z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2022/23</vt:lpwstr>
  </property>
</Properties>
</file>